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F4C0F" w14:textId="77777777" w:rsidR="00506EB0" w:rsidRPr="001A52FF" w:rsidRDefault="002C3D71" w:rsidP="002C3D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A52FF">
        <w:rPr>
          <w:rFonts w:ascii="Times New Roman" w:hAnsi="Times New Roman" w:cs="Times New Roman"/>
          <w:b/>
          <w:sz w:val="28"/>
          <w:szCs w:val="28"/>
        </w:rPr>
        <w:t>Metodologia</w:t>
      </w:r>
      <w:proofErr w:type="spellEnd"/>
      <w:r w:rsidR="001907CB" w:rsidRPr="001A52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A52FF">
        <w:rPr>
          <w:rFonts w:ascii="Times New Roman" w:hAnsi="Times New Roman" w:cs="Times New Roman"/>
          <w:b/>
          <w:sz w:val="28"/>
          <w:szCs w:val="28"/>
        </w:rPr>
        <w:t>proiectării</w:t>
      </w:r>
      <w:proofErr w:type="spellEnd"/>
      <w:r w:rsidRPr="001A52FF">
        <w:rPr>
          <w:rFonts w:ascii="Times New Roman" w:hAnsi="Times New Roman" w:cs="Times New Roman"/>
          <w:b/>
          <w:sz w:val="28"/>
          <w:szCs w:val="28"/>
        </w:rPr>
        <w:t xml:space="preserve"> curriculum-</w:t>
      </w:r>
      <w:proofErr w:type="spellStart"/>
      <w:r w:rsidRPr="001A52FF">
        <w:rPr>
          <w:rFonts w:ascii="Times New Roman" w:hAnsi="Times New Roman" w:cs="Times New Roman"/>
          <w:b/>
          <w:sz w:val="28"/>
          <w:szCs w:val="28"/>
        </w:rPr>
        <w:t>ului</w:t>
      </w:r>
      <w:proofErr w:type="spellEnd"/>
    </w:p>
    <w:p w14:paraId="0755B1B2" w14:textId="77777777" w:rsidR="00DE2563" w:rsidRPr="001A52FF" w:rsidRDefault="002D6405" w:rsidP="00EB7CF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Cs w:val="24"/>
          <w:lang w:val="ro-RO" w:eastAsia="ro-RO"/>
        </w:rPr>
      </w:pPr>
      <w:r w:rsidRPr="001A52FF">
        <w:rPr>
          <w:rFonts w:ascii="Times New Roman" w:eastAsia="Times New Roman" w:hAnsi="Times New Roman" w:cs="Times New Roman"/>
          <w:b/>
          <w:szCs w:val="24"/>
          <w:lang w:val="ro-RO" w:eastAsia="ro-RO"/>
        </w:rPr>
        <w:t xml:space="preserve">Proiectarea pedagogică este activitatea care anticipează realizarea obiectivelor, </w:t>
      </w:r>
      <w:proofErr w:type="spellStart"/>
      <w:r w:rsidRPr="001A52FF">
        <w:rPr>
          <w:rFonts w:ascii="Times New Roman" w:eastAsia="Times New Roman" w:hAnsi="Times New Roman" w:cs="Times New Roman"/>
          <w:b/>
          <w:szCs w:val="24"/>
          <w:lang w:val="ro-RO" w:eastAsia="ro-RO"/>
        </w:rPr>
        <w:t>conţinuturilor</w:t>
      </w:r>
      <w:proofErr w:type="spellEnd"/>
      <w:r w:rsidRPr="001A52FF">
        <w:rPr>
          <w:rFonts w:ascii="Times New Roman" w:eastAsia="Times New Roman" w:hAnsi="Times New Roman" w:cs="Times New Roman"/>
          <w:b/>
          <w:szCs w:val="24"/>
          <w:lang w:val="ro-RO" w:eastAsia="ro-RO"/>
        </w:rPr>
        <w:t xml:space="preserve">, metodelor </w:t>
      </w:r>
      <w:proofErr w:type="spellStart"/>
      <w:r w:rsidRPr="001A52FF">
        <w:rPr>
          <w:rFonts w:ascii="Times New Roman" w:eastAsia="Times New Roman" w:hAnsi="Times New Roman" w:cs="Times New Roman"/>
          <w:b/>
          <w:szCs w:val="24"/>
          <w:lang w:val="ro-RO" w:eastAsia="ro-RO"/>
        </w:rPr>
        <w:t>şi</w:t>
      </w:r>
      <w:proofErr w:type="spellEnd"/>
      <w:r w:rsidRPr="001A52FF">
        <w:rPr>
          <w:rFonts w:ascii="Times New Roman" w:eastAsia="Times New Roman" w:hAnsi="Times New Roman" w:cs="Times New Roman"/>
          <w:b/>
          <w:szCs w:val="24"/>
          <w:lang w:val="ro-RO" w:eastAsia="ro-RO"/>
        </w:rPr>
        <w:t xml:space="preserve"> a evaluării într-un context organizat specific procesului de </w:t>
      </w:r>
      <w:proofErr w:type="spellStart"/>
      <w:r w:rsidRPr="001A52FF">
        <w:rPr>
          <w:rFonts w:ascii="Times New Roman" w:eastAsia="Times New Roman" w:hAnsi="Times New Roman" w:cs="Times New Roman"/>
          <w:b/>
          <w:szCs w:val="24"/>
          <w:lang w:val="ro-RO" w:eastAsia="ro-RO"/>
        </w:rPr>
        <w:t>învăţământ</w:t>
      </w:r>
      <w:proofErr w:type="spellEnd"/>
      <w:r w:rsidRPr="001A52FF">
        <w:rPr>
          <w:rFonts w:ascii="Times New Roman" w:eastAsia="Times New Roman" w:hAnsi="Times New Roman" w:cs="Times New Roman"/>
          <w:b/>
          <w:szCs w:val="24"/>
          <w:lang w:val="ro-RO" w:eastAsia="ro-RO"/>
        </w:rPr>
        <w:t>.</w:t>
      </w:r>
      <w:r w:rsidRPr="001A52FF">
        <w:rPr>
          <w:rFonts w:ascii="Times New Roman" w:eastAsia="Times New Roman" w:hAnsi="Times New Roman" w:cs="Times New Roman"/>
          <w:szCs w:val="24"/>
          <w:lang w:val="ro-RO" w:eastAsia="ro-RO"/>
        </w:rPr>
        <w:t xml:space="preserve"> Este un p</w:t>
      </w:r>
      <w:r w:rsidR="00DE2563" w:rsidRPr="001A52FF">
        <w:rPr>
          <w:rFonts w:ascii="Times New Roman" w:eastAsia="Times New Roman" w:hAnsi="Times New Roman" w:cs="Times New Roman"/>
          <w:szCs w:val="24"/>
          <w:lang w:val="ro-RO" w:eastAsia="ro-RO"/>
        </w:rPr>
        <w:t>roces del</w:t>
      </w:r>
      <w:r w:rsidRPr="001A52FF">
        <w:rPr>
          <w:rFonts w:ascii="Times New Roman" w:eastAsia="Times New Roman" w:hAnsi="Times New Roman" w:cs="Times New Roman"/>
          <w:szCs w:val="24"/>
          <w:lang w:val="ro-RO" w:eastAsia="ro-RO"/>
        </w:rPr>
        <w:t xml:space="preserve">iberativ </w:t>
      </w:r>
      <w:r w:rsidRPr="001A52FF">
        <w:rPr>
          <w:rFonts w:ascii="Times New Roman" w:eastAsia="Times New Roman" w:hAnsi="Times New Roman" w:cs="Times New Roman"/>
          <w:b/>
          <w:szCs w:val="24"/>
          <w:lang w:val="ro-RO" w:eastAsia="ro-RO"/>
        </w:rPr>
        <w:t xml:space="preserve">de fixare mentală a </w:t>
      </w:r>
      <w:proofErr w:type="spellStart"/>
      <w:r w:rsidRPr="001A52FF">
        <w:rPr>
          <w:rFonts w:ascii="Times New Roman" w:eastAsia="Times New Roman" w:hAnsi="Times New Roman" w:cs="Times New Roman"/>
          <w:b/>
          <w:szCs w:val="24"/>
          <w:lang w:val="ro-RO" w:eastAsia="ro-RO"/>
        </w:rPr>
        <w:t>paşilor</w:t>
      </w:r>
      <w:proofErr w:type="spellEnd"/>
      <w:r w:rsidRPr="001A52FF">
        <w:rPr>
          <w:rFonts w:ascii="Times New Roman" w:eastAsia="Times New Roman" w:hAnsi="Times New Roman" w:cs="Times New Roman"/>
          <w:b/>
          <w:szCs w:val="24"/>
          <w:lang w:val="ro-RO" w:eastAsia="ro-RO"/>
        </w:rPr>
        <w:t xml:space="preserve"> ce vor fi  </w:t>
      </w:r>
      <w:proofErr w:type="spellStart"/>
      <w:r w:rsidRPr="001A52FF">
        <w:rPr>
          <w:rFonts w:ascii="Times New Roman" w:eastAsia="Times New Roman" w:hAnsi="Times New Roman" w:cs="Times New Roman"/>
          <w:b/>
          <w:szCs w:val="24"/>
          <w:lang w:val="ro-RO" w:eastAsia="ro-RO"/>
        </w:rPr>
        <w:t>parcurşi</w:t>
      </w:r>
      <w:proofErr w:type="spellEnd"/>
      <w:r w:rsidRPr="001A52FF">
        <w:rPr>
          <w:rFonts w:ascii="Times New Roman" w:eastAsia="Times New Roman" w:hAnsi="Times New Roman" w:cs="Times New Roman"/>
          <w:b/>
          <w:szCs w:val="24"/>
          <w:lang w:val="ro-RO" w:eastAsia="ro-RO"/>
        </w:rPr>
        <w:t xml:space="preserve"> în realizarea </w:t>
      </w:r>
      <w:proofErr w:type="spellStart"/>
      <w:r w:rsidRPr="001A52FF">
        <w:rPr>
          <w:rFonts w:ascii="Times New Roman" w:eastAsia="Times New Roman" w:hAnsi="Times New Roman" w:cs="Times New Roman"/>
          <w:b/>
          <w:szCs w:val="24"/>
          <w:lang w:val="ro-RO" w:eastAsia="ro-RO"/>
        </w:rPr>
        <w:t>instrucţiei</w:t>
      </w:r>
      <w:proofErr w:type="spellEnd"/>
      <w:r w:rsidRPr="001A52FF">
        <w:rPr>
          <w:rFonts w:ascii="Times New Roman" w:eastAsia="Times New Roman" w:hAnsi="Times New Roman" w:cs="Times New Roman"/>
          <w:b/>
          <w:szCs w:val="24"/>
          <w:lang w:val="ro-RO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szCs w:val="24"/>
          <w:lang w:val="ro-RO" w:eastAsia="ro-RO"/>
        </w:rPr>
        <w:t>şi</w:t>
      </w:r>
      <w:proofErr w:type="spellEnd"/>
      <w:r w:rsidRPr="001A52FF">
        <w:rPr>
          <w:rFonts w:ascii="Times New Roman" w:eastAsia="Times New Roman" w:hAnsi="Times New Roman" w:cs="Times New Roman"/>
          <w:b/>
          <w:szCs w:val="24"/>
          <w:lang w:val="ro-RO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szCs w:val="24"/>
          <w:lang w:val="ro-RO" w:eastAsia="ro-RO"/>
        </w:rPr>
        <w:t>educaţ</w:t>
      </w:r>
      <w:r w:rsidR="00DE2563" w:rsidRPr="001A52FF">
        <w:rPr>
          <w:rFonts w:ascii="Times New Roman" w:eastAsia="Times New Roman" w:hAnsi="Times New Roman" w:cs="Times New Roman"/>
          <w:b/>
          <w:szCs w:val="24"/>
          <w:lang w:val="ro-RO" w:eastAsia="ro-RO"/>
        </w:rPr>
        <w:t>iei</w:t>
      </w:r>
      <w:proofErr w:type="spellEnd"/>
    </w:p>
    <w:p w14:paraId="7D8EAFC2" w14:textId="77777777" w:rsidR="00DE2563" w:rsidRPr="001A52FF" w:rsidRDefault="002D6405" w:rsidP="00DE25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4"/>
          <w:lang w:val="en-GB" w:eastAsia="ro-RO"/>
        </w:rPr>
      </w:pPr>
      <w:r w:rsidRPr="001A52FF">
        <w:rPr>
          <w:rFonts w:ascii="Times New Roman" w:eastAsia="Times New Roman" w:hAnsi="Times New Roman" w:cs="Times New Roman"/>
          <w:szCs w:val="24"/>
          <w:lang w:val="ro-RO" w:eastAsia="ro-RO"/>
        </w:rPr>
        <w:t xml:space="preserve">În </w:t>
      </w:r>
      <w:proofErr w:type="spellStart"/>
      <w:r w:rsidRPr="001A52FF">
        <w:rPr>
          <w:rFonts w:ascii="Times New Roman" w:eastAsia="Times New Roman" w:hAnsi="Times New Roman" w:cs="Times New Roman"/>
          <w:szCs w:val="24"/>
          <w:lang w:val="ro-RO" w:eastAsia="ro-RO"/>
        </w:rPr>
        <w:t>funcţie</w:t>
      </w:r>
      <w:proofErr w:type="spellEnd"/>
      <w:r w:rsidRPr="001A52FF">
        <w:rPr>
          <w:rFonts w:ascii="Times New Roman" w:eastAsia="Times New Roman" w:hAnsi="Times New Roman" w:cs="Times New Roman"/>
          <w:szCs w:val="24"/>
          <w:lang w:val="ro-RO" w:eastAsia="ro-RO"/>
        </w:rPr>
        <w:t xml:space="preserve"> de </w:t>
      </w:r>
      <w:proofErr w:type="spellStart"/>
      <w:r w:rsidRPr="001A52FF">
        <w:rPr>
          <w:rFonts w:ascii="Times New Roman" w:eastAsia="Times New Roman" w:hAnsi="Times New Roman" w:cs="Times New Roman"/>
          <w:szCs w:val="24"/>
          <w:lang w:val="ro-RO" w:eastAsia="ro-RO"/>
        </w:rPr>
        <w:t>concepţia</w:t>
      </w:r>
      <w:proofErr w:type="spellEnd"/>
      <w:r w:rsidRPr="001A52FF">
        <w:rPr>
          <w:rFonts w:ascii="Times New Roman" w:eastAsia="Times New Roman" w:hAnsi="Times New Roman" w:cs="Times New Roman"/>
          <w:szCs w:val="24"/>
          <w:lang w:val="ro-RO" w:eastAsia="ro-RO"/>
        </w:rPr>
        <w:t xml:space="preserve"> didactică promovată, există două modele de proiectare aflate în </w:t>
      </w:r>
      <w:proofErr w:type="spellStart"/>
      <w:r w:rsidRPr="001A52FF">
        <w:rPr>
          <w:rFonts w:ascii="Times New Roman" w:eastAsia="Times New Roman" w:hAnsi="Times New Roman" w:cs="Times New Roman"/>
          <w:szCs w:val="24"/>
          <w:lang w:val="ro-RO" w:eastAsia="ro-RO"/>
        </w:rPr>
        <w:t>opoziţie</w:t>
      </w:r>
      <w:proofErr w:type="spellEnd"/>
      <w:r w:rsidRPr="001A52FF">
        <w:rPr>
          <w:rFonts w:ascii="Times New Roman" w:eastAsia="Times New Roman" w:hAnsi="Times New Roman" w:cs="Times New Roman"/>
          <w:szCs w:val="24"/>
          <w:lang w:eastAsia="ro-RO"/>
        </w:rPr>
        <w:t xml:space="preserve">: </w:t>
      </w:r>
      <w:r w:rsidR="00DE2563" w:rsidRPr="001A52FF">
        <w:rPr>
          <w:rFonts w:ascii="Times New Roman" w:eastAsia="Times New Roman" w:hAnsi="Times New Roman" w:cs="Times New Roman"/>
          <w:b/>
          <w:i/>
          <w:iCs/>
          <w:szCs w:val="24"/>
          <w:lang w:val="ro-RO" w:eastAsia="ro-RO"/>
        </w:rPr>
        <w:t>model</w:t>
      </w:r>
      <w:r w:rsidR="00963B56" w:rsidRPr="001A52FF">
        <w:rPr>
          <w:rFonts w:ascii="Times New Roman" w:eastAsia="Times New Roman" w:hAnsi="Times New Roman" w:cs="Times New Roman"/>
          <w:b/>
          <w:i/>
          <w:iCs/>
          <w:szCs w:val="24"/>
          <w:lang w:val="ro-RO" w:eastAsia="ro-RO"/>
        </w:rPr>
        <w:t xml:space="preserve">ul </w:t>
      </w:r>
      <w:proofErr w:type="spellStart"/>
      <w:r w:rsidR="00963B56" w:rsidRPr="001A52FF">
        <w:rPr>
          <w:rFonts w:ascii="Times New Roman" w:eastAsia="Times New Roman" w:hAnsi="Times New Roman" w:cs="Times New Roman"/>
          <w:b/>
          <w:i/>
          <w:iCs/>
          <w:szCs w:val="24"/>
          <w:lang w:val="ro-RO" w:eastAsia="ro-RO"/>
        </w:rPr>
        <w:t>tradiţ</w:t>
      </w:r>
      <w:r w:rsidR="00DE2563" w:rsidRPr="001A52FF">
        <w:rPr>
          <w:rFonts w:ascii="Times New Roman" w:eastAsia="Times New Roman" w:hAnsi="Times New Roman" w:cs="Times New Roman"/>
          <w:b/>
          <w:i/>
          <w:iCs/>
          <w:szCs w:val="24"/>
          <w:lang w:val="ro-RO" w:eastAsia="ro-RO"/>
        </w:rPr>
        <w:t>ional</w:t>
      </w:r>
      <w:proofErr w:type="spellEnd"/>
      <w:r w:rsidR="0090682C" w:rsidRPr="001A52FF">
        <w:rPr>
          <w:rFonts w:ascii="Times New Roman" w:eastAsia="Times New Roman" w:hAnsi="Times New Roman" w:cs="Times New Roman"/>
          <w:b/>
          <w:i/>
          <w:iCs/>
          <w:szCs w:val="24"/>
          <w:lang w:val="ro-RO" w:eastAsia="ro-RO"/>
        </w:rPr>
        <w:t xml:space="preserve"> </w:t>
      </w:r>
      <w:r w:rsidR="00DE2563" w:rsidRPr="001A52FF">
        <w:rPr>
          <w:rFonts w:ascii="Times New Roman" w:eastAsia="Times New Roman" w:hAnsi="Times New Roman" w:cs="Times New Roman"/>
          <w:b/>
          <w:iCs/>
          <w:szCs w:val="24"/>
          <w:lang w:val="ro-RO" w:eastAsia="ro-RO"/>
        </w:rPr>
        <w:t>(</w:t>
      </w:r>
      <w:proofErr w:type="spellStart"/>
      <w:r w:rsidR="005574AB" w:rsidRPr="001A52FF">
        <w:rPr>
          <w:rFonts w:ascii="Times New Roman" w:eastAsia="Times New Roman" w:hAnsi="Times New Roman" w:cs="Times New Roman"/>
          <w:b/>
          <w:iCs/>
          <w:szCs w:val="24"/>
          <w:lang w:val="ro-RO" w:eastAsia="ro-RO"/>
        </w:rPr>
        <w:t>întreţinut</w:t>
      </w:r>
      <w:proofErr w:type="spellEnd"/>
      <w:r w:rsidR="005574AB" w:rsidRPr="001A52FF">
        <w:rPr>
          <w:rFonts w:ascii="Times New Roman" w:eastAsia="Times New Roman" w:hAnsi="Times New Roman" w:cs="Times New Roman"/>
          <w:b/>
          <w:iCs/>
          <w:szCs w:val="24"/>
          <w:lang w:val="ro-RO" w:eastAsia="ro-RO"/>
        </w:rPr>
        <w:t xml:space="preserve"> de didactica premodernă, </w:t>
      </w:r>
      <w:proofErr w:type="spellStart"/>
      <w:r w:rsidR="005574AB" w:rsidRPr="001A52FF">
        <w:rPr>
          <w:rFonts w:ascii="Times New Roman" w:eastAsia="Times New Roman" w:hAnsi="Times New Roman" w:cs="Times New Roman"/>
          <w:b/>
          <w:iCs/>
          <w:szCs w:val="24"/>
          <w:lang w:val="ro-RO" w:eastAsia="ro-RO"/>
        </w:rPr>
        <w:t>tradiţionalistă</w:t>
      </w:r>
      <w:proofErr w:type="spellEnd"/>
      <w:r w:rsidR="00DE2563" w:rsidRPr="001A52FF">
        <w:rPr>
          <w:rFonts w:ascii="Times New Roman" w:eastAsia="Times New Roman" w:hAnsi="Times New Roman" w:cs="Times New Roman"/>
          <w:b/>
          <w:iCs/>
          <w:szCs w:val="24"/>
          <w:lang w:val="ro-RO" w:eastAsia="ro-RO"/>
        </w:rPr>
        <w:t>)</w:t>
      </w:r>
      <w:r w:rsidR="00DE2563" w:rsidRPr="001A52FF">
        <w:rPr>
          <w:rFonts w:ascii="Times New Roman" w:eastAsia="Times New Roman" w:hAnsi="Times New Roman" w:cs="Times New Roman"/>
          <w:b/>
          <w:i/>
          <w:iCs/>
          <w:szCs w:val="24"/>
          <w:lang w:val="ro-RO" w:eastAsia="ro-RO"/>
        </w:rPr>
        <w:t>– model</w:t>
      </w:r>
      <w:r w:rsidR="00963B56" w:rsidRPr="001A52FF">
        <w:rPr>
          <w:rFonts w:ascii="Times New Roman" w:eastAsia="Times New Roman" w:hAnsi="Times New Roman" w:cs="Times New Roman"/>
          <w:b/>
          <w:i/>
          <w:iCs/>
          <w:szCs w:val="24"/>
          <w:lang w:val="ro-RO" w:eastAsia="ro-RO"/>
        </w:rPr>
        <w:t>ul</w:t>
      </w:r>
      <w:r w:rsidR="00E750A2" w:rsidRPr="001A52FF">
        <w:rPr>
          <w:rFonts w:ascii="Times New Roman" w:eastAsia="Times New Roman" w:hAnsi="Times New Roman" w:cs="Times New Roman"/>
          <w:b/>
          <w:i/>
          <w:iCs/>
          <w:szCs w:val="24"/>
          <w:lang w:val="ro-RO" w:eastAsia="ro-RO"/>
        </w:rPr>
        <w:t xml:space="preserve"> </w:t>
      </w:r>
      <w:r w:rsidR="00963B56" w:rsidRPr="001A52FF">
        <w:rPr>
          <w:rFonts w:ascii="Times New Roman" w:eastAsia="Times New Roman" w:hAnsi="Times New Roman" w:cs="Times New Roman"/>
          <w:b/>
          <w:i/>
          <w:iCs/>
          <w:szCs w:val="24"/>
          <w:lang w:val="ro-RO" w:eastAsia="ro-RO"/>
        </w:rPr>
        <w:t>curricular</w:t>
      </w:r>
      <w:r w:rsidR="00E750A2" w:rsidRPr="001A52FF">
        <w:rPr>
          <w:rFonts w:ascii="Times New Roman" w:eastAsia="Times New Roman" w:hAnsi="Times New Roman" w:cs="Times New Roman"/>
          <w:b/>
          <w:i/>
          <w:iCs/>
          <w:szCs w:val="24"/>
          <w:lang w:val="ro-RO" w:eastAsia="ro-RO"/>
        </w:rPr>
        <w:t xml:space="preserve"> </w:t>
      </w:r>
      <w:r w:rsidR="005574AB" w:rsidRPr="001A52FF">
        <w:rPr>
          <w:rFonts w:ascii="Times New Roman" w:eastAsia="Times New Roman" w:hAnsi="Times New Roman" w:cs="Times New Roman"/>
          <w:b/>
          <w:iCs/>
          <w:szCs w:val="24"/>
          <w:lang w:eastAsia="ro-RO"/>
        </w:rPr>
        <w:t>(</w:t>
      </w:r>
      <w:r w:rsidR="005574AB" w:rsidRPr="001A52FF">
        <w:rPr>
          <w:rFonts w:ascii="Times New Roman" w:eastAsia="Times New Roman" w:hAnsi="Times New Roman" w:cs="Times New Roman"/>
          <w:b/>
          <w:iCs/>
          <w:szCs w:val="24"/>
          <w:lang w:val="ro-RO" w:eastAsia="ro-RO"/>
        </w:rPr>
        <w:t>promovat de didactica postmodernă</w:t>
      </w:r>
      <w:r w:rsidR="00963B56" w:rsidRPr="001A52FF">
        <w:rPr>
          <w:rFonts w:ascii="Times New Roman" w:eastAsia="Times New Roman" w:hAnsi="Times New Roman" w:cs="Times New Roman"/>
          <w:b/>
          <w:iCs/>
          <w:szCs w:val="24"/>
          <w:lang w:val="ro-RO" w:eastAsia="ro-RO"/>
        </w:rPr>
        <w:t>)</w:t>
      </w:r>
      <w:r w:rsidR="00963B56" w:rsidRPr="001A52FF">
        <w:rPr>
          <w:rFonts w:ascii="Times New Roman" w:eastAsia="Times New Roman" w:hAnsi="Times New Roman" w:cs="Times New Roman"/>
          <w:b/>
          <w:szCs w:val="24"/>
          <w:lang w:val="ro-RO" w:eastAsia="ro-RO"/>
        </w:rPr>
        <w:t>.</w:t>
      </w:r>
    </w:p>
    <w:p w14:paraId="65F9AB39" w14:textId="77777777" w:rsidR="002C3D71" w:rsidRPr="001A52FF" w:rsidRDefault="00000000" w:rsidP="002C3D71">
      <w:pPr>
        <w:jc w:val="both"/>
        <w:rPr>
          <w:rFonts w:ascii="Times New Roman" w:hAnsi="Times New Roman" w:cs="Times New Roman"/>
          <w:sz w:val="24"/>
          <w:szCs w:val="24"/>
        </w:rPr>
      </w:pPr>
      <w:r w:rsidRPr="001A52FF">
        <w:rPr>
          <w:rFonts w:ascii="Times New Roman" w:hAnsi="Times New Roman" w:cs="Times New Roman"/>
          <w:noProof/>
          <w:sz w:val="24"/>
          <w:szCs w:val="24"/>
        </w:rPr>
        <w:pict w14:anchorId="6D892866"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Rounded Rectangular Callout 2" o:spid="_x0000_s1026" type="#_x0000_t62" style="position:absolute;left:0;text-align:left;margin-left:246.75pt;margin-top:17.95pt;width:229.5pt;height:120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" adj="15941,30083">
            <v:textbox>
              <w:txbxContent>
                <w:p w14:paraId="4FDDB517" w14:textId="77777777" w:rsidR="00780728" w:rsidRPr="00F17B6C" w:rsidRDefault="00B576A7" w:rsidP="00820F7C">
                  <w:pPr>
                    <w:pStyle w:val="Indentcorptext3"/>
                    <w:numPr>
                      <w:ilvl w:val="0"/>
                      <w:numId w:val="2"/>
                    </w:numPr>
                    <w:tabs>
                      <w:tab w:val="clear" w:pos="720"/>
                      <w:tab w:val="num" w:pos="180"/>
                      <w:tab w:val="num" w:pos="360"/>
                    </w:tabs>
                    <w:spacing w:after="0"/>
                    <w:ind w:left="187" w:hanging="187"/>
                    <w:rPr>
                      <w:b/>
                      <w:bCs/>
                      <w:color w:val="E36C0A" w:themeColor="accent6" w:themeShade="BF"/>
                      <w:sz w:val="22"/>
                      <w:szCs w:val="22"/>
                      <w:lang w:val="fr-FR"/>
                    </w:rPr>
                  </w:pPr>
                  <w:proofErr w:type="spellStart"/>
                  <w:r w:rsidRPr="00F17B6C">
                    <w:rPr>
                      <w:b/>
                      <w:bCs/>
                      <w:color w:val="E36C0A" w:themeColor="accent6" w:themeShade="BF"/>
                      <w:sz w:val="22"/>
                      <w:szCs w:val="22"/>
                      <w:lang w:val="fr-FR"/>
                    </w:rPr>
                    <w:t>C</w:t>
                  </w:r>
                  <w:r w:rsidR="00780728" w:rsidRPr="00F17B6C">
                    <w:rPr>
                      <w:b/>
                      <w:bCs/>
                      <w:color w:val="E36C0A" w:themeColor="accent6" w:themeShade="BF"/>
                      <w:sz w:val="22"/>
                      <w:szCs w:val="22"/>
                      <w:lang w:val="fr-FR"/>
                    </w:rPr>
                    <w:t>entrat</w:t>
                  </w:r>
                  <w:proofErr w:type="spellEnd"/>
                  <w:r w:rsidRPr="00F17B6C">
                    <w:rPr>
                      <w:b/>
                      <w:bCs/>
                      <w:color w:val="E36C0A" w:themeColor="accent6" w:themeShade="BF"/>
                      <w:sz w:val="22"/>
                      <w:szCs w:val="22"/>
                      <w:lang w:val="fr-FR"/>
                    </w:rPr>
                    <w:t xml:space="preserve"> </w:t>
                  </w:r>
                  <w:proofErr w:type="spellStart"/>
                  <w:r w:rsidR="00780728" w:rsidRPr="00F17B6C">
                    <w:rPr>
                      <w:b/>
                      <w:bCs/>
                      <w:color w:val="E36C0A" w:themeColor="accent6" w:themeShade="BF"/>
                      <w:sz w:val="22"/>
                      <w:szCs w:val="22"/>
                      <w:lang w:val="fr-FR"/>
                    </w:rPr>
                    <w:t>pe</w:t>
                  </w:r>
                  <w:proofErr w:type="spellEnd"/>
                  <w:r w:rsidRPr="00F17B6C">
                    <w:rPr>
                      <w:b/>
                      <w:bCs/>
                      <w:color w:val="E36C0A" w:themeColor="accent6" w:themeShade="BF"/>
                      <w:sz w:val="22"/>
                      <w:szCs w:val="22"/>
                      <w:lang w:val="fr-FR"/>
                    </w:rPr>
                    <w:t xml:space="preserve"> </w:t>
                  </w:r>
                  <w:proofErr w:type="spellStart"/>
                  <w:r w:rsidR="00780728" w:rsidRPr="00F17B6C">
                    <w:rPr>
                      <w:b/>
                      <w:bCs/>
                      <w:i/>
                      <w:iCs/>
                      <w:color w:val="E36C0A" w:themeColor="accent6" w:themeShade="BF"/>
                      <w:sz w:val="22"/>
                      <w:szCs w:val="22"/>
                      <w:lang w:val="fr-FR"/>
                    </w:rPr>
                    <w:t>obiective</w:t>
                  </w:r>
                  <w:proofErr w:type="spellEnd"/>
                  <w:r w:rsidR="00780728" w:rsidRPr="00F17B6C">
                    <w:rPr>
                      <w:b/>
                      <w:bCs/>
                      <w:color w:val="E36C0A" w:themeColor="accent6" w:themeShade="BF"/>
                      <w:sz w:val="22"/>
                      <w:szCs w:val="22"/>
                      <w:lang w:val="fr-FR"/>
                    </w:rPr>
                    <w:t xml:space="preserve"> (</w:t>
                  </w:r>
                  <w:proofErr w:type="spellStart"/>
                  <w:r w:rsidR="00780728" w:rsidRPr="00F17B6C">
                    <w:rPr>
                      <w:b/>
                      <w:bCs/>
                      <w:color w:val="E36C0A" w:themeColor="accent6" w:themeShade="BF"/>
                      <w:sz w:val="22"/>
                      <w:szCs w:val="22"/>
                      <w:lang w:val="fr-FR"/>
                    </w:rPr>
                    <w:t>punct</w:t>
                  </w:r>
                  <w:proofErr w:type="spellEnd"/>
                  <w:r w:rsidR="00780728" w:rsidRPr="00F17B6C">
                    <w:rPr>
                      <w:b/>
                      <w:bCs/>
                      <w:color w:val="E36C0A" w:themeColor="accent6" w:themeShade="BF"/>
                      <w:sz w:val="22"/>
                      <w:szCs w:val="22"/>
                      <w:lang w:val="fr-FR"/>
                    </w:rPr>
                    <w:t xml:space="preserve"> de </w:t>
                  </w:r>
                  <w:proofErr w:type="spellStart"/>
                  <w:r w:rsidR="00780728" w:rsidRPr="00F17B6C">
                    <w:rPr>
                      <w:b/>
                      <w:bCs/>
                      <w:color w:val="E36C0A" w:themeColor="accent6" w:themeShade="BF"/>
                      <w:sz w:val="22"/>
                      <w:szCs w:val="22"/>
                      <w:lang w:val="fr-FR"/>
                    </w:rPr>
                    <w:t>plecare</w:t>
                  </w:r>
                  <w:proofErr w:type="spellEnd"/>
                  <w:r w:rsidR="00780728" w:rsidRPr="00F17B6C">
                    <w:rPr>
                      <w:b/>
                      <w:bCs/>
                      <w:color w:val="E36C0A" w:themeColor="accent6" w:themeShade="BF"/>
                      <w:sz w:val="22"/>
                      <w:szCs w:val="22"/>
                      <w:lang w:val="fr-FR"/>
                    </w:rPr>
                    <w:t>) ;</w:t>
                  </w:r>
                </w:p>
                <w:p w14:paraId="0779057B" w14:textId="77777777" w:rsidR="00780728" w:rsidRPr="00F17B6C" w:rsidRDefault="00780728" w:rsidP="00820F7C">
                  <w:pPr>
                    <w:pStyle w:val="Indentcorptext3"/>
                    <w:numPr>
                      <w:ilvl w:val="0"/>
                      <w:numId w:val="2"/>
                    </w:numPr>
                    <w:tabs>
                      <w:tab w:val="clear" w:pos="720"/>
                      <w:tab w:val="num" w:pos="180"/>
                      <w:tab w:val="num" w:pos="360"/>
                    </w:tabs>
                    <w:spacing w:after="0"/>
                    <w:ind w:left="187" w:hanging="187"/>
                    <w:rPr>
                      <w:b/>
                      <w:bCs/>
                      <w:color w:val="E36C0A" w:themeColor="accent6" w:themeShade="BF"/>
                      <w:sz w:val="22"/>
                      <w:szCs w:val="22"/>
                    </w:rPr>
                  </w:pPr>
                  <w:r w:rsidRPr="00F17B6C">
                    <w:rPr>
                      <w:b/>
                      <w:bCs/>
                      <w:color w:val="E36C0A" w:themeColor="accent6" w:themeShade="BF"/>
                      <w:sz w:val="22"/>
                      <w:szCs w:val="22"/>
                    </w:rPr>
                    <w:t xml:space="preserve">are in </w:t>
                  </w:r>
                  <w:proofErr w:type="spellStart"/>
                  <w:r w:rsidRPr="00F17B6C">
                    <w:rPr>
                      <w:b/>
                      <w:bCs/>
                      <w:color w:val="E36C0A" w:themeColor="accent6" w:themeShade="BF"/>
                      <w:sz w:val="22"/>
                      <w:szCs w:val="22"/>
                    </w:rPr>
                    <w:t>vedere</w:t>
                  </w:r>
                  <w:proofErr w:type="spellEnd"/>
                  <w:r w:rsidRPr="00F17B6C">
                    <w:rPr>
                      <w:b/>
                      <w:bCs/>
                      <w:color w:val="E36C0A" w:themeColor="accent6" w:themeShade="BF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17B6C">
                    <w:rPr>
                      <w:b/>
                      <w:bCs/>
                      <w:color w:val="E36C0A" w:themeColor="accent6" w:themeShade="BF"/>
                      <w:sz w:val="22"/>
                      <w:szCs w:val="22"/>
                    </w:rPr>
                    <w:t>procesul</w:t>
                  </w:r>
                  <w:proofErr w:type="spellEnd"/>
                  <w:r w:rsidRPr="00F17B6C">
                    <w:rPr>
                      <w:b/>
                      <w:bCs/>
                      <w:color w:val="E36C0A" w:themeColor="accent6" w:themeShade="BF"/>
                      <w:sz w:val="22"/>
                      <w:szCs w:val="22"/>
                    </w:rPr>
                    <w:t xml:space="preserve"> complex de </w:t>
                  </w:r>
                  <w:proofErr w:type="spellStart"/>
                  <w:r w:rsidRPr="00F17B6C">
                    <w:rPr>
                      <w:b/>
                      <w:bCs/>
                      <w:i/>
                      <w:iCs/>
                      <w:color w:val="E36C0A" w:themeColor="accent6" w:themeShade="BF"/>
                      <w:sz w:val="22"/>
                      <w:szCs w:val="22"/>
                    </w:rPr>
                    <w:t>predare-invatare-evaluare</w:t>
                  </w:r>
                  <w:proofErr w:type="spellEnd"/>
                  <w:r w:rsidRPr="00F17B6C">
                    <w:rPr>
                      <w:b/>
                      <w:bCs/>
                      <w:color w:val="E36C0A" w:themeColor="accent6" w:themeShade="BF"/>
                      <w:sz w:val="22"/>
                      <w:szCs w:val="22"/>
                    </w:rPr>
                    <w:t>;</w:t>
                  </w:r>
                </w:p>
                <w:p w14:paraId="48D3F628" w14:textId="77777777" w:rsidR="00780728" w:rsidRPr="00F17B6C" w:rsidRDefault="00820F7C" w:rsidP="00820F7C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180"/>
                      <w:tab w:val="num" w:pos="360"/>
                    </w:tabs>
                    <w:spacing w:after="0" w:line="240" w:lineRule="auto"/>
                    <w:ind w:left="187" w:hanging="187"/>
                    <w:rPr>
                      <w:rFonts w:ascii="Times New Roman" w:hAnsi="Times New Roman" w:cs="Times New Roman"/>
                      <w:b/>
                      <w:bCs/>
                      <w:color w:val="E36C0A" w:themeColor="accent6" w:themeShade="BF"/>
                      <w:lang w:val="fr-FR"/>
                    </w:rPr>
                  </w:pPr>
                  <w:proofErr w:type="spellStart"/>
                  <w:proofErr w:type="gramStart"/>
                  <w:r w:rsidRPr="00F17B6C">
                    <w:rPr>
                      <w:rFonts w:ascii="Times New Roman" w:hAnsi="Times New Roman" w:cs="Times New Roman"/>
                      <w:b/>
                      <w:bCs/>
                      <w:iCs/>
                      <w:color w:val="E36C0A" w:themeColor="accent6" w:themeShade="BF"/>
                      <w:lang w:val="fr-FR"/>
                    </w:rPr>
                    <w:t>urmăreşte</w:t>
                  </w:r>
                  <w:proofErr w:type="spellEnd"/>
                  <w:proofErr w:type="gramEnd"/>
                  <w:r w:rsidRPr="00F17B6C">
                    <w:rPr>
                      <w:rFonts w:ascii="Times New Roman" w:hAnsi="Times New Roman" w:cs="Times New Roman"/>
                      <w:b/>
                      <w:bCs/>
                      <w:iCs/>
                      <w:color w:val="E36C0A" w:themeColor="accent6" w:themeShade="BF"/>
                      <w:lang w:val="fr-FR"/>
                    </w:rPr>
                    <w:t xml:space="preserve">, </w:t>
                  </w:r>
                  <w:proofErr w:type="spellStart"/>
                  <w:r w:rsidRPr="00F17B6C">
                    <w:rPr>
                      <w:rFonts w:ascii="Times New Roman" w:hAnsi="Times New Roman" w:cs="Times New Roman"/>
                      <w:b/>
                      <w:bCs/>
                      <w:iCs/>
                      <w:color w:val="E36C0A" w:themeColor="accent6" w:themeShade="BF"/>
                      <w:lang w:val="fr-FR"/>
                    </w:rPr>
                    <w:t>în</w:t>
                  </w:r>
                  <w:proofErr w:type="spellEnd"/>
                  <w:r w:rsidR="00E750A2" w:rsidRPr="00F17B6C">
                    <w:rPr>
                      <w:rFonts w:ascii="Times New Roman" w:hAnsi="Times New Roman" w:cs="Times New Roman"/>
                      <w:b/>
                      <w:bCs/>
                      <w:iCs/>
                      <w:color w:val="E36C0A" w:themeColor="accent6" w:themeShade="BF"/>
                      <w:lang w:val="fr-FR"/>
                    </w:rPr>
                    <w:t xml:space="preserve"> </w:t>
                  </w:r>
                  <w:r w:rsidRPr="00F17B6C">
                    <w:rPr>
                      <w:rFonts w:ascii="Times New Roman" w:hAnsi="Times New Roman" w:cs="Times New Roman"/>
                      <w:b/>
                      <w:bCs/>
                      <w:iCs/>
                      <w:color w:val="E36C0A" w:themeColor="accent6" w:themeShade="BF"/>
                      <w:lang w:val="fr-FR"/>
                    </w:rPr>
                    <w:t>mod</w:t>
                  </w:r>
                  <w:r w:rsidR="00E750A2" w:rsidRPr="00F17B6C">
                    <w:rPr>
                      <w:rFonts w:ascii="Times New Roman" w:hAnsi="Times New Roman" w:cs="Times New Roman"/>
                      <w:b/>
                      <w:bCs/>
                      <w:iCs/>
                      <w:color w:val="E36C0A" w:themeColor="accent6" w:themeShade="BF"/>
                      <w:lang w:val="fr-FR"/>
                    </w:rPr>
                    <w:t xml:space="preserve"> </w:t>
                  </w:r>
                  <w:proofErr w:type="spellStart"/>
                  <w:r w:rsidRPr="00F17B6C">
                    <w:rPr>
                      <w:rFonts w:ascii="Times New Roman" w:hAnsi="Times New Roman" w:cs="Times New Roman"/>
                      <w:b/>
                      <w:bCs/>
                      <w:iCs/>
                      <w:color w:val="E36C0A" w:themeColor="accent6" w:themeShade="BF"/>
                      <w:lang w:val="fr-FR"/>
                    </w:rPr>
                    <w:t>special</w:t>
                  </w:r>
                  <w:proofErr w:type="spellEnd"/>
                  <w:r w:rsidRPr="00F17B6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E36C0A" w:themeColor="accent6" w:themeShade="BF"/>
                      <w:lang w:val="fr-FR"/>
                    </w:rPr>
                    <w:t xml:space="preserve">, </w:t>
                  </w:r>
                  <w:proofErr w:type="spellStart"/>
                  <w:r w:rsidRPr="00F17B6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E36C0A" w:themeColor="accent6" w:themeShade="BF"/>
                      <w:lang w:val="fr-FR"/>
                    </w:rPr>
                    <w:t>corelaţia</w:t>
                  </w:r>
                  <w:proofErr w:type="spellEnd"/>
                  <w:r w:rsidR="00780728" w:rsidRPr="00F17B6C">
                    <w:rPr>
                      <w:rFonts w:ascii="Times New Roman" w:hAnsi="Times New Roman" w:cs="Times New Roman"/>
                      <w:b/>
                      <w:bCs/>
                      <w:color w:val="E36C0A" w:themeColor="accent6" w:themeShade="BF"/>
                      <w:lang w:val="fr-FR"/>
                    </w:rPr>
                    <w:t> </w:t>
                  </w:r>
                  <w:proofErr w:type="spellStart"/>
                  <w:r w:rsidRPr="00F17B6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E36C0A" w:themeColor="accent6" w:themeShade="BF"/>
                      <w:lang w:val="fr-FR"/>
                    </w:rPr>
                    <w:t>obiective-conţinuturi-metode-</w:t>
                  </w:r>
                  <w:proofErr w:type="gramStart"/>
                  <w:r w:rsidRPr="00F17B6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E36C0A" w:themeColor="accent6" w:themeShade="BF"/>
                      <w:lang w:val="fr-FR"/>
                    </w:rPr>
                    <w:t>evaluare</w:t>
                  </w:r>
                  <w:proofErr w:type="spellEnd"/>
                  <w:r w:rsidR="00780728" w:rsidRPr="00F17B6C">
                    <w:rPr>
                      <w:rFonts w:ascii="Times New Roman" w:hAnsi="Times New Roman" w:cs="Times New Roman"/>
                      <w:b/>
                      <w:bCs/>
                      <w:color w:val="E36C0A" w:themeColor="accent6" w:themeShade="BF"/>
                      <w:lang w:val="fr-FR"/>
                    </w:rPr>
                    <w:t>;</w:t>
                  </w:r>
                  <w:proofErr w:type="gramEnd"/>
                </w:p>
                <w:p w14:paraId="06973866" w14:textId="77777777" w:rsidR="00780728" w:rsidRPr="00F17B6C" w:rsidRDefault="00F777D4" w:rsidP="00820F7C">
                  <w:pPr>
                    <w:numPr>
                      <w:ilvl w:val="0"/>
                      <w:numId w:val="3"/>
                    </w:numPr>
                    <w:tabs>
                      <w:tab w:val="clear" w:pos="720"/>
                      <w:tab w:val="num" w:pos="180"/>
                      <w:tab w:val="num" w:pos="360"/>
                    </w:tabs>
                    <w:spacing w:after="0" w:line="240" w:lineRule="auto"/>
                    <w:ind w:left="187" w:hanging="187"/>
                    <w:rPr>
                      <w:rFonts w:ascii="Times New Roman" w:hAnsi="Times New Roman" w:cs="Times New Roman"/>
                      <w:b/>
                      <w:bCs/>
                      <w:color w:val="E36C0A" w:themeColor="accent6" w:themeShade="BF"/>
                      <w:lang w:val="fr-FR"/>
                    </w:rPr>
                  </w:pPr>
                  <w:proofErr w:type="spellStart"/>
                  <w:proofErr w:type="gramStart"/>
                  <w:r w:rsidRPr="00F17B6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E36C0A" w:themeColor="accent6" w:themeShade="BF"/>
                      <w:lang w:val="fr-FR"/>
                    </w:rPr>
                    <w:t>echilibru</w:t>
                  </w:r>
                  <w:proofErr w:type="spellEnd"/>
                  <w:proofErr w:type="gramEnd"/>
                  <w:r w:rsidRPr="00F17B6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E36C0A" w:themeColor="accent6" w:themeShade="BF"/>
                      <w:lang w:val="fr-FR"/>
                    </w:rPr>
                    <w:t xml:space="preserve"> </w:t>
                  </w:r>
                  <w:proofErr w:type="spellStart"/>
                  <w:r w:rsidRPr="00F17B6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E36C0A" w:themeColor="accent6" w:themeShade="BF"/>
                      <w:lang w:val="fr-FR"/>
                    </w:rPr>
                    <w:t>în</w:t>
                  </w:r>
                  <w:proofErr w:type="spellEnd"/>
                  <w:r w:rsidR="00E750A2" w:rsidRPr="00F17B6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E36C0A" w:themeColor="accent6" w:themeShade="BF"/>
                      <w:lang w:val="fr-FR"/>
                    </w:rPr>
                    <w:t xml:space="preserve"> </w:t>
                  </w:r>
                  <w:proofErr w:type="spellStart"/>
                  <w:r w:rsidRPr="00F17B6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E36C0A" w:themeColor="accent6" w:themeShade="BF"/>
                      <w:lang w:val="fr-FR"/>
                    </w:rPr>
                    <w:t>pregă</w:t>
                  </w:r>
                  <w:r w:rsidR="00780728" w:rsidRPr="00F17B6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E36C0A" w:themeColor="accent6" w:themeShade="BF"/>
                      <w:lang w:val="fr-FR"/>
                    </w:rPr>
                    <w:t>tirea</w:t>
                  </w:r>
                  <w:proofErr w:type="spellEnd"/>
                  <w:r w:rsidR="00780728" w:rsidRPr="00F17B6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E36C0A" w:themeColor="accent6" w:themeShade="BF"/>
                      <w:lang w:val="fr-FR"/>
                    </w:rPr>
                    <w:t xml:space="preserve"> de </w:t>
                  </w:r>
                  <w:proofErr w:type="spellStart"/>
                  <w:r w:rsidR="00780728" w:rsidRPr="00F17B6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E36C0A" w:themeColor="accent6" w:themeShade="BF"/>
                      <w:lang w:val="fr-FR"/>
                    </w:rPr>
                    <w:t>specialitate</w:t>
                  </w:r>
                  <w:proofErr w:type="spellEnd"/>
                  <w:r w:rsidR="00E750A2" w:rsidRPr="00F17B6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E36C0A" w:themeColor="accent6" w:themeShade="BF"/>
                      <w:lang w:val="fr-FR"/>
                    </w:rPr>
                    <w:t xml:space="preserve"> </w:t>
                  </w:r>
                  <w:proofErr w:type="spellStart"/>
                  <w:r w:rsidRPr="00F17B6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E36C0A" w:themeColor="accent6" w:themeShade="BF"/>
                      <w:lang w:val="fr-FR"/>
                    </w:rPr>
                    <w:t>şi</w:t>
                  </w:r>
                  <w:proofErr w:type="spellEnd"/>
                  <w:r w:rsidR="00792E49" w:rsidRPr="00F17B6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E36C0A" w:themeColor="accent6" w:themeShade="BF"/>
                      <w:lang w:val="fr-FR"/>
                    </w:rPr>
                    <w:t xml:space="preserve"> </w:t>
                  </w:r>
                  <w:proofErr w:type="spellStart"/>
                  <w:r w:rsidRPr="00F17B6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E36C0A" w:themeColor="accent6" w:themeShade="BF"/>
                      <w:lang w:val="fr-FR"/>
                    </w:rPr>
                    <w:t>pregătirea</w:t>
                  </w:r>
                  <w:proofErr w:type="spellEnd"/>
                  <w:r w:rsidR="00E750A2" w:rsidRPr="00F17B6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E36C0A" w:themeColor="accent6" w:themeShade="BF"/>
                      <w:lang w:val="fr-FR"/>
                    </w:rPr>
                    <w:t xml:space="preserve"> </w:t>
                  </w:r>
                  <w:proofErr w:type="spellStart"/>
                  <w:r w:rsidRPr="00F17B6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E36C0A" w:themeColor="accent6" w:themeShade="BF"/>
                      <w:lang w:val="fr-FR"/>
                    </w:rPr>
                    <w:t>psihopedagogică</w:t>
                  </w:r>
                  <w:proofErr w:type="spellEnd"/>
                  <w:r w:rsidRPr="00F17B6C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E36C0A" w:themeColor="accent6" w:themeShade="BF"/>
                      <w:lang w:val="fr-FR"/>
                    </w:rPr>
                    <w:t>.</w:t>
                  </w:r>
                </w:p>
              </w:txbxContent>
            </v:textbox>
          </v:shape>
        </w:pict>
      </w:r>
      <w:r w:rsidRPr="001A52FF">
        <w:rPr>
          <w:rFonts w:ascii="Times New Roman" w:hAnsi="Times New Roman" w:cs="Times New Roman"/>
          <w:noProof/>
          <w:sz w:val="24"/>
          <w:szCs w:val="24"/>
        </w:rPr>
        <w:pict w14:anchorId="41DFCCB0">
          <v:shape id="Rounded Rectangular Callout 1" o:spid="_x0000_s1027" type="#_x0000_t62" style="position:absolute;left:0;text-align:left;margin-left:-14.25pt;margin-top:14pt;width:221.25pt;height:107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" adj="3979,28559">
            <v:textbox>
              <w:txbxContent>
                <w:p w14:paraId="33008B83" w14:textId="77777777" w:rsidR="00DE2563" w:rsidRPr="00DE2563" w:rsidRDefault="00DE2563" w:rsidP="00820F7C">
                  <w:pPr>
                    <w:tabs>
                      <w:tab w:val="left" w:pos="180"/>
                    </w:tabs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lang w:val="fr-FR"/>
                    </w:rPr>
                  </w:pPr>
                  <w:r w:rsidRPr="00DE2563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 xml:space="preserve">- </w:t>
                  </w:r>
                  <w:proofErr w:type="spellStart"/>
                  <w:r w:rsidRPr="00DE2563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centrat</w:t>
                  </w:r>
                  <w:proofErr w:type="spellEnd"/>
                  <w:r w:rsidR="00E61799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DE2563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pe</w:t>
                  </w:r>
                  <w:proofErr w:type="spellEnd"/>
                  <w:r w:rsidR="00E61799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DE2563">
                    <w:rPr>
                      <w:rFonts w:ascii="Times New Roman" w:hAnsi="Times New Roman" w:cs="Times New Roman"/>
                      <w:i/>
                      <w:iCs/>
                      <w:color w:val="000000"/>
                      <w:lang w:val="fr-FR"/>
                    </w:rPr>
                    <w:t>continuturi</w:t>
                  </w:r>
                  <w:proofErr w:type="spellEnd"/>
                  <w:r w:rsidRPr="00DE2563">
                    <w:rPr>
                      <w:rFonts w:ascii="Times New Roman" w:hAnsi="Times New Roman" w:cs="Times New Roman"/>
                      <w:i/>
                      <w:iCs/>
                      <w:color w:val="000000"/>
                      <w:lang w:val="fr-FR"/>
                    </w:rPr>
                    <w:t xml:space="preserve">/ </w:t>
                  </w:r>
                  <w:proofErr w:type="spellStart"/>
                  <w:r w:rsidRPr="00DE2563">
                    <w:rPr>
                      <w:rFonts w:ascii="Times New Roman" w:hAnsi="Times New Roman" w:cs="Times New Roman"/>
                      <w:i/>
                      <w:iCs/>
                      <w:color w:val="000000"/>
                      <w:lang w:val="fr-FR"/>
                    </w:rPr>
                    <w:t>predare</w:t>
                  </w:r>
                  <w:proofErr w:type="spellEnd"/>
                  <w:r w:rsidRPr="00DE2563">
                    <w:rPr>
                      <w:rFonts w:ascii="Times New Roman" w:hAnsi="Times New Roman" w:cs="Times New Roman"/>
                      <w:i/>
                      <w:iCs/>
                      <w:color w:val="000000"/>
                      <w:lang w:val="fr-FR"/>
                    </w:rPr>
                    <w:t> ;</w:t>
                  </w:r>
                </w:p>
                <w:p w14:paraId="36F4F8EE" w14:textId="77777777" w:rsidR="00DE2563" w:rsidRPr="00DE2563" w:rsidRDefault="00DE2563" w:rsidP="00820F7C">
                  <w:pPr>
                    <w:numPr>
                      <w:ilvl w:val="0"/>
                      <w:numId w:val="1"/>
                    </w:numPr>
                    <w:tabs>
                      <w:tab w:val="clear" w:pos="720"/>
                      <w:tab w:val="num" w:pos="180"/>
                      <w:tab w:val="num" w:pos="1080"/>
                    </w:tabs>
                    <w:spacing w:after="0" w:line="240" w:lineRule="auto"/>
                    <w:ind w:left="180" w:hanging="180"/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</w:pPr>
                  <w:proofErr w:type="spellStart"/>
                  <w:proofErr w:type="gramStart"/>
                  <w:r w:rsidRPr="00DE2563">
                    <w:rPr>
                      <w:rFonts w:ascii="Times New Roman" w:hAnsi="Times New Roman" w:cs="Times New Roman"/>
                      <w:i/>
                      <w:iCs/>
                      <w:color w:val="000000"/>
                      <w:lang w:val="fr-FR"/>
                    </w:rPr>
                    <w:t>obiectivele</w:t>
                  </w:r>
                  <w:proofErr w:type="spellEnd"/>
                  <w:proofErr w:type="gramEnd"/>
                  <w:r w:rsidRPr="00DE2563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DE2563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sunt</w:t>
                  </w:r>
                  <w:proofErr w:type="spellEnd"/>
                  <w:r w:rsidRPr="00DE2563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DE2563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subordonate</w:t>
                  </w:r>
                  <w:proofErr w:type="spellEnd"/>
                  <w:r w:rsidRPr="00DE2563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DE2563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continuturilor</w:t>
                  </w:r>
                  <w:proofErr w:type="spellEnd"/>
                  <w:r w:rsidRPr="00DE2563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 ;</w:t>
                  </w:r>
                </w:p>
                <w:p w14:paraId="6EFEA237" w14:textId="77777777" w:rsidR="00DE2563" w:rsidRPr="00DE2563" w:rsidRDefault="000A7F86" w:rsidP="00820F7C">
                  <w:pPr>
                    <w:tabs>
                      <w:tab w:val="num" w:pos="1080"/>
                    </w:tabs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color w:val="000000"/>
                      <w:lang w:val="fr-FR"/>
                    </w:rPr>
                    <w:t xml:space="preserve">- </w:t>
                  </w:r>
                  <w:r w:rsidRPr="00820F7C">
                    <w:rPr>
                      <w:rFonts w:ascii="Times New Roman" w:hAnsi="Times New Roman" w:cs="Times New Roman"/>
                      <w:iCs/>
                      <w:color w:val="000000"/>
                      <w:lang w:val="fr-FR"/>
                    </w:rPr>
                    <w:t xml:space="preserve">nu </w:t>
                  </w:r>
                  <w:proofErr w:type="spellStart"/>
                  <w:r w:rsidRPr="00820F7C">
                    <w:rPr>
                      <w:rFonts w:ascii="Times New Roman" w:hAnsi="Times New Roman" w:cs="Times New Roman"/>
                      <w:iCs/>
                      <w:color w:val="000000"/>
                      <w:lang w:val="fr-FR"/>
                    </w:rPr>
                    <w:t>urmăreşte</w:t>
                  </w:r>
                  <w:proofErr w:type="spellEnd"/>
                  <w:r w:rsidRPr="00820F7C">
                    <w:rPr>
                      <w:rFonts w:ascii="Times New Roman" w:hAnsi="Times New Roman" w:cs="Times New Roman"/>
                      <w:iCs/>
                      <w:color w:val="000000"/>
                      <w:lang w:val="fr-FR"/>
                    </w:rPr>
                    <w:t xml:space="preserve">, </w:t>
                  </w:r>
                  <w:proofErr w:type="spellStart"/>
                  <w:r w:rsidRPr="00820F7C">
                    <w:rPr>
                      <w:rFonts w:ascii="Times New Roman" w:hAnsi="Times New Roman" w:cs="Times New Roman"/>
                      <w:iCs/>
                      <w:color w:val="000000"/>
                      <w:lang w:val="fr-FR"/>
                    </w:rPr>
                    <w:t>în</w:t>
                  </w:r>
                  <w:proofErr w:type="spellEnd"/>
                  <w:r w:rsidR="001907CB">
                    <w:rPr>
                      <w:rFonts w:ascii="Times New Roman" w:hAnsi="Times New Roman" w:cs="Times New Roman"/>
                      <w:iCs/>
                      <w:color w:val="000000"/>
                      <w:lang w:val="fr-FR"/>
                    </w:rPr>
                    <w:t xml:space="preserve"> </w:t>
                  </w:r>
                  <w:r w:rsidRPr="00820F7C">
                    <w:rPr>
                      <w:rFonts w:ascii="Times New Roman" w:hAnsi="Times New Roman" w:cs="Times New Roman"/>
                      <w:iCs/>
                      <w:color w:val="000000"/>
                      <w:lang w:val="fr-FR"/>
                    </w:rPr>
                    <w:t>mod</w:t>
                  </w:r>
                  <w:r w:rsidR="001907CB">
                    <w:rPr>
                      <w:rFonts w:ascii="Times New Roman" w:hAnsi="Times New Roman" w:cs="Times New Roman"/>
                      <w:iCs/>
                      <w:color w:val="000000"/>
                      <w:lang w:val="fr-FR"/>
                    </w:rPr>
                    <w:t xml:space="preserve"> </w:t>
                  </w:r>
                  <w:proofErr w:type="spellStart"/>
                  <w:proofErr w:type="gramStart"/>
                  <w:r w:rsidRPr="00820F7C">
                    <w:rPr>
                      <w:rFonts w:ascii="Times New Roman" w:hAnsi="Times New Roman" w:cs="Times New Roman"/>
                      <w:iCs/>
                      <w:color w:val="000000"/>
                      <w:lang w:val="fr-FR"/>
                    </w:rPr>
                    <w:t>special,</w:t>
                  </w:r>
                  <w:r>
                    <w:rPr>
                      <w:rFonts w:ascii="Times New Roman" w:hAnsi="Times New Roman" w:cs="Times New Roman"/>
                      <w:i/>
                      <w:iCs/>
                      <w:color w:val="000000"/>
                      <w:lang w:val="fr-FR"/>
                    </w:rPr>
                    <w:t>corelaţia</w:t>
                  </w:r>
                  <w:proofErr w:type="spellEnd"/>
                  <w:proofErr w:type="gramEnd"/>
                  <w:r w:rsidR="001907CB">
                    <w:rPr>
                      <w:rFonts w:ascii="Times New Roman" w:hAnsi="Times New Roman" w:cs="Times New Roman"/>
                      <w:i/>
                      <w:iCs/>
                      <w:color w:val="000000"/>
                      <w:lang w:val="fr-FR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i/>
                      <w:iCs/>
                      <w:color w:val="000000"/>
                      <w:lang w:val="fr-FR"/>
                    </w:rPr>
                    <w:t>obiective-conţinuturi-metode-</w:t>
                  </w:r>
                  <w:proofErr w:type="gramStart"/>
                  <w:r>
                    <w:rPr>
                      <w:rFonts w:ascii="Times New Roman" w:hAnsi="Times New Roman" w:cs="Times New Roman"/>
                      <w:i/>
                      <w:iCs/>
                      <w:color w:val="000000"/>
                      <w:lang w:val="fr-FR"/>
                    </w:rPr>
                    <w:t>evaluare</w:t>
                  </w:r>
                  <w:proofErr w:type="spellEnd"/>
                  <w:r w:rsidR="00DE2563" w:rsidRPr="00DE2563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;</w:t>
                  </w:r>
                  <w:proofErr w:type="gramEnd"/>
                </w:p>
                <w:p w14:paraId="39A21D6E" w14:textId="77777777" w:rsidR="00DE2563" w:rsidRPr="00DE2563" w:rsidRDefault="00820F7C" w:rsidP="00820F7C">
                  <w:pPr>
                    <w:tabs>
                      <w:tab w:val="num" w:pos="1080"/>
                    </w:tabs>
                    <w:spacing w:after="0" w:line="240" w:lineRule="auto"/>
                    <w:rPr>
                      <w:rFonts w:ascii="Times New Roman" w:hAnsi="Times New Roman" w:cs="Times New Roman"/>
                      <w:i/>
                      <w:iCs/>
                      <w:color w:val="000000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 xml:space="preserve">-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pune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 xml:space="preserve"> accent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pe</w:t>
                  </w:r>
                  <w:proofErr w:type="spellEnd"/>
                  <w:r w:rsidR="00E750A2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="00DE2563" w:rsidRPr="00DE2563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pregatirea</w:t>
                  </w:r>
                  <w:proofErr w:type="spellEnd"/>
                  <w:r w:rsidR="00DE2563" w:rsidRPr="00DE2563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 xml:space="preserve"> de </w:t>
                  </w:r>
                  <w:proofErr w:type="spellStart"/>
                  <w:r w:rsidR="00DE2563" w:rsidRPr="00DE2563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specialitate</w:t>
                  </w:r>
                  <w:proofErr w:type="spellEnd"/>
                  <w:r w:rsidR="00E750A2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în</w:t>
                  </w:r>
                  <w:proofErr w:type="spellEnd"/>
                  <w:r w:rsidR="00E750A2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detrimentul</w:t>
                  </w:r>
                  <w:proofErr w:type="spellEnd"/>
                  <w:r w:rsidR="00E750A2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pregătirii</w:t>
                  </w:r>
                  <w:proofErr w:type="spellEnd"/>
                  <w:r w:rsidR="00E750A2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psihopedagogice</w:t>
                  </w:r>
                  <w:proofErr w:type="spellEnd"/>
                  <w:r w:rsidR="00DE2563" w:rsidRPr="00DE2563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.</w:t>
                  </w:r>
                </w:p>
              </w:txbxContent>
            </v:textbox>
          </v:shape>
        </w:pict>
      </w:r>
    </w:p>
    <w:p w14:paraId="362A8C63" w14:textId="77777777" w:rsidR="00780728" w:rsidRPr="001A52FF" w:rsidRDefault="00780728" w:rsidP="002C3D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589446" w14:textId="77777777" w:rsidR="00780728" w:rsidRPr="001A52FF" w:rsidRDefault="00780728" w:rsidP="00780728">
      <w:pPr>
        <w:rPr>
          <w:rFonts w:ascii="Times New Roman" w:hAnsi="Times New Roman" w:cs="Times New Roman"/>
          <w:sz w:val="24"/>
          <w:szCs w:val="24"/>
        </w:rPr>
      </w:pPr>
    </w:p>
    <w:p w14:paraId="763D00E4" w14:textId="77777777" w:rsidR="00780728" w:rsidRPr="001A52FF" w:rsidRDefault="00780728" w:rsidP="00780728">
      <w:pPr>
        <w:rPr>
          <w:rFonts w:ascii="Times New Roman" w:hAnsi="Times New Roman" w:cs="Times New Roman"/>
          <w:sz w:val="24"/>
          <w:szCs w:val="24"/>
        </w:rPr>
      </w:pPr>
    </w:p>
    <w:p w14:paraId="1D582543" w14:textId="77777777" w:rsidR="00780728" w:rsidRPr="001A52FF" w:rsidRDefault="00780728" w:rsidP="00780728">
      <w:pPr>
        <w:rPr>
          <w:rFonts w:ascii="Times New Roman" w:hAnsi="Times New Roman" w:cs="Times New Roman"/>
          <w:sz w:val="24"/>
          <w:szCs w:val="24"/>
        </w:rPr>
      </w:pPr>
    </w:p>
    <w:p w14:paraId="599A4DAF" w14:textId="77777777" w:rsidR="00780728" w:rsidRPr="001A52FF" w:rsidRDefault="00780728" w:rsidP="00780728">
      <w:pPr>
        <w:rPr>
          <w:rFonts w:ascii="Times New Roman" w:hAnsi="Times New Roman" w:cs="Times New Roman"/>
          <w:sz w:val="24"/>
          <w:szCs w:val="24"/>
        </w:rPr>
      </w:pPr>
    </w:p>
    <w:p w14:paraId="0FA32452" w14:textId="77777777" w:rsidR="00820F7C" w:rsidRPr="001A52FF" w:rsidRDefault="00820F7C" w:rsidP="00820F7C">
      <w:pPr>
        <w:rPr>
          <w:rFonts w:ascii="Times New Roman" w:hAnsi="Times New Roman" w:cs="Times New Roman"/>
          <w:b/>
          <w:sz w:val="24"/>
          <w:szCs w:val="24"/>
        </w:rPr>
      </w:pPr>
    </w:p>
    <w:p w14:paraId="00B506EE" w14:textId="77777777" w:rsidR="00820F7C" w:rsidRPr="001A52FF" w:rsidRDefault="00820F7C" w:rsidP="00820F7C">
      <w:pPr>
        <w:rPr>
          <w:rFonts w:ascii="Times New Roman" w:hAnsi="Times New Roman" w:cs="Times New Roman"/>
          <w:b/>
          <w:sz w:val="24"/>
          <w:szCs w:val="24"/>
        </w:rPr>
      </w:pPr>
      <w:r w:rsidRPr="001A52FF">
        <w:rPr>
          <w:rFonts w:ascii="Times New Roman" w:hAnsi="Times New Roman" w:cs="Times New Roman"/>
          <w:b/>
          <w:sz w:val="24"/>
          <w:szCs w:val="24"/>
        </w:rPr>
        <w:t xml:space="preserve">Model </w:t>
      </w:r>
      <w:proofErr w:type="spellStart"/>
      <w:r w:rsidRPr="001A52FF">
        <w:rPr>
          <w:rFonts w:ascii="Times New Roman" w:hAnsi="Times New Roman" w:cs="Times New Roman"/>
          <w:b/>
          <w:sz w:val="24"/>
          <w:szCs w:val="24"/>
        </w:rPr>
        <w:t>tradiţ</w:t>
      </w:r>
      <w:r w:rsidR="00780728" w:rsidRPr="001A52FF">
        <w:rPr>
          <w:rFonts w:ascii="Times New Roman" w:hAnsi="Times New Roman" w:cs="Times New Roman"/>
          <w:b/>
          <w:sz w:val="24"/>
          <w:szCs w:val="24"/>
        </w:rPr>
        <w:t>ional</w:t>
      </w:r>
      <w:proofErr w:type="spellEnd"/>
      <w:r w:rsidR="001C2F38" w:rsidRPr="001A52F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</w:t>
      </w:r>
      <w:proofErr w:type="gramStart"/>
      <w:r w:rsidR="00780728" w:rsidRPr="001A52FF">
        <w:rPr>
          <w:rFonts w:ascii="Times New Roman" w:hAnsi="Times New Roman" w:cs="Times New Roman"/>
          <w:b/>
          <w:sz w:val="24"/>
          <w:szCs w:val="24"/>
        </w:rPr>
        <w:t>Model  curricular</w:t>
      </w:r>
      <w:proofErr w:type="gramEnd"/>
    </w:p>
    <w:p w14:paraId="3BD78139" w14:textId="77777777" w:rsidR="00963B56" w:rsidRPr="001A52FF" w:rsidRDefault="00000000" w:rsidP="00820F7C">
      <w:pPr>
        <w:rPr>
          <w:rFonts w:ascii="Times New Roman" w:hAnsi="Times New Roman" w:cs="Times New Roman"/>
          <w:sz w:val="24"/>
          <w:szCs w:val="24"/>
        </w:rPr>
      </w:pPr>
      <w:r w:rsidRPr="001A52FF">
        <w:rPr>
          <w:rFonts w:ascii="Times New Roman" w:hAnsi="Times New Roman" w:cs="Times New Roman"/>
          <w:noProof/>
          <w:sz w:val="24"/>
          <w:szCs w:val="24"/>
        </w:rPr>
        <w:pict w14:anchorId="41BC4AB0">
          <v:oval id="Oval 18" o:spid="_x0000_s1028" style="position:absolute;margin-left:.75pt;margin-top:1.3pt;width:171pt;height:169.5pt;z-index:-251644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" strokeweight="2.25pt">
            <v:textbox>
              <w:txbxContent>
                <w:p w14:paraId="5F4910FE" w14:textId="77777777" w:rsidR="004C6450" w:rsidRDefault="004C6450">
                  <w:pPr>
                    <w:pStyle w:val="NormalWeb"/>
                    <w:spacing w:before="0" w:beforeAutospacing="0" w:after="0" w:afterAutospacing="0"/>
                    <w:rPr>
                      <w:lang w:eastAsia="ro-RO"/>
                    </w:rPr>
                  </w:pPr>
                </w:p>
              </w:txbxContent>
            </v:textbox>
          </v:oval>
        </w:pict>
      </w:r>
      <w:r w:rsidRPr="001A52FF">
        <w:rPr>
          <w:rFonts w:ascii="Times New Roman" w:hAnsi="Times New Roman" w:cs="Times New Roman"/>
          <w:noProof/>
          <w:sz w:val="24"/>
          <w:szCs w:val="24"/>
        </w:rPr>
        <w:pict w14:anchorId="6F8A181A">
          <v:oval id="Oval 19" o:spid="_x0000_s1029" style="position:absolute;margin-left:306.15pt;margin-top:14.85pt;width:171pt;height:162pt;z-index:-251643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" strokeweight="2.25pt">
            <v:textbox>
              <w:txbxContent>
                <w:p w14:paraId="3E0C2A1A" w14:textId="77777777" w:rsidR="004C6450" w:rsidRDefault="004C6450">
                  <w:pPr>
                    <w:pStyle w:val="NormalWeb"/>
                    <w:spacing w:before="0" w:beforeAutospacing="0" w:after="0" w:afterAutospacing="0"/>
                    <w:rPr>
                      <w:lang w:eastAsia="ro-RO"/>
                    </w:rPr>
                  </w:pPr>
                </w:p>
              </w:txbxContent>
            </v:textbox>
          </v:oval>
        </w:pict>
      </w:r>
      <w:r w:rsidRPr="001A52FF">
        <w:rPr>
          <w:rFonts w:ascii="Times New Roman" w:hAnsi="Times New Roman" w:cs="Times New Roman"/>
          <w:noProof/>
          <w:sz w:val="24"/>
          <w:szCs w:val="24"/>
        </w:rPr>
        <w:pict w14:anchorId="1FCB994E"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1030" type="#_x0000_t202" style="position:absolute;margin-left:144.75pt;margin-top:15.15pt;width:23.25pt;height:18.75pt;z-index:25166336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" fillcolor="white [3201]" stroked="f" strokeweight=".5pt">
            <v:textbox>
              <w:txbxContent>
                <w:p w14:paraId="74CB628D" w14:textId="77777777" w:rsidR="00963B56" w:rsidRPr="00D027A7" w:rsidRDefault="00963B5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  <w:r w:rsidRPr="00D027A7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  <w:t>m</w:t>
                  </w:r>
                </w:p>
              </w:txbxContent>
            </v:textbox>
          </v:shape>
        </w:pict>
      </w:r>
      <w:r w:rsidRPr="001A52FF">
        <w:rPr>
          <w:rFonts w:ascii="Times New Roman" w:hAnsi="Times New Roman" w:cs="Times New Roman"/>
          <w:noProof/>
          <w:sz w:val="24"/>
          <w:szCs w:val="24"/>
        </w:rPr>
        <w:pict w14:anchorId="60C5028D">
          <v:oval id="Oval 7" o:spid="_x0000_s1049" style="position:absolute;margin-left:42pt;margin-top:37.65pt;width:90.75pt;height:84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" fillcolor="white [3201]" strokecolor="black [3213]" strokeweight="2pt"/>
        </w:pict>
      </w:r>
      <w:r w:rsidRPr="001A52FF">
        <w:rPr>
          <w:rFonts w:ascii="Times New Roman" w:hAnsi="Times New Roman" w:cs="Times New Roman"/>
          <w:noProof/>
          <w:sz w:val="24"/>
          <w:szCs w:val="24"/>
        </w:rPr>
        <w:pict w14:anchorId="00FFC46D">
          <v:oval id="Oval 5" o:spid="_x0000_s1031" style="position:absolute;margin-left:.75pt;margin-top:.6pt;width:171pt;height:162pt;z-index:-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" strokeweight="2.25pt">
            <v:textbox>
              <w:txbxContent>
                <w:p w14:paraId="7F3124D3" w14:textId="77777777" w:rsidR="0065626D" w:rsidRDefault="0065626D">
                  <w:pPr>
                    <w:pStyle w:val="NormalWeb"/>
                    <w:spacing w:before="0" w:beforeAutospacing="0" w:after="0" w:afterAutospacing="0"/>
                    <w:rPr>
                      <w:lang w:eastAsia="ro-RO"/>
                    </w:rPr>
                  </w:pPr>
                </w:p>
              </w:txbxContent>
            </v:textbox>
          </v:oval>
        </w:pict>
      </w:r>
      <w:r w:rsidR="0065626D" w:rsidRPr="001A52FF">
        <w:rPr>
          <w:rFonts w:ascii="Times New Roman" w:hAnsi="Times New Roman" w:cs="Times New Roman"/>
          <w:sz w:val="24"/>
          <w:szCs w:val="24"/>
        </w:rPr>
        <w:tab/>
      </w:r>
      <w:r w:rsidR="00820F7C" w:rsidRPr="001A52FF">
        <w:rPr>
          <w:rFonts w:ascii="Times New Roman" w:hAnsi="Times New Roman" w:cs="Times New Roman"/>
          <w:sz w:val="24"/>
          <w:szCs w:val="24"/>
        </w:rPr>
        <w:tab/>
      </w:r>
    </w:p>
    <w:p w14:paraId="55853A5A" w14:textId="77777777" w:rsidR="00963B56" w:rsidRPr="001A52FF" w:rsidRDefault="00000000" w:rsidP="00963B56">
      <w:pPr>
        <w:rPr>
          <w:rFonts w:ascii="Times New Roman" w:hAnsi="Times New Roman" w:cs="Times New Roman"/>
          <w:sz w:val="24"/>
          <w:szCs w:val="24"/>
        </w:rPr>
      </w:pPr>
      <w:r w:rsidRPr="001A52FF">
        <w:rPr>
          <w:rFonts w:ascii="Times New Roman" w:hAnsi="Times New Roman" w:cs="Times New Roman"/>
          <w:noProof/>
          <w:sz w:val="24"/>
          <w:szCs w:val="24"/>
        </w:rPr>
        <w:pict w14:anchorId="6F1F3DF8">
          <v:shape id="Text Box 21" o:spid="_x0000_s1032" type="#_x0000_t202" style="position:absolute;margin-left:306pt;margin-top:22.3pt;width:21.75pt;height:20.25pt;z-index:25167462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" fillcolor="white [3201]" stroked="f" strokeweight=".5pt">
            <v:textbox>
              <w:txbxContent>
                <w:p w14:paraId="1C286010" w14:textId="77777777" w:rsidR="004C6450" w:rsidRPr="004C6450" w:rsidRDefault="004C645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  <w:r w:rsidRPr="004C645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  <w:t>c</w:t>
                  </w:r>
                </w:p>
              </w:txbxContent>
            </v:textbox>
          </v:shape>
        </w:pict>
      </w:r>
      <w:r w:rsidRPr="001A52FF">
        <w:rPr>
          <w:rFonts w:ascii="Times New Roman" w:hAnsi="Times New Roman" w:cs="Times New Roman"/>
          <w:noProof/>
          <w:sz w:val="24"/>
          <w:szCs w:val="24"/>
        </w:rPr>
        <w:pict w14:anchorId="1C995207">
          <v:shape id="Text Box 22" o:spid="_x0000_s1033" type="#_x0000_t202" style="position:absolute;margin-left:455.25pt;margin-top:22.3pt;width:27.75pt;height:24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" fillcolor="white [3201]" stroked="f" strokeweight=".5pt">
            <v:textbox>
              <w:txbxContent>
                <w:p w14:paraId="3983EA8B" w14:textId="77777777" w:rsidR="004C6450" w:rsidRPr="004C6450" w:rsidRDefault="004C645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  <w:r w:rsidRPr="004C645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  <w:t>m</w:t>
                  </w:r>
                </w:p>
              </w:txbxContent>
            </v:textbox>
          </v:shape>
        </w:pict>
      </w:r>
      <w:r w:rsidRPr="001A52FF">
        <w:rPr>
          <w:rFonts w:ascii="Times New Roman" w:hAnsi="Times New Roman" w:cs="Times New Roman"/>
          <w:noProof/>
          <w:sz w:val="24"/>
          <w:szCs w:val="24"/>
        </w:rPr>
        <w:pict w14:anchorId="40EC8A05">
          <v:shape id="Text Box 11" o:spid="_x0000_s1034" type="#_x0000_t202" style="position:absolute;margin-left:.75pt;margin-top:8.05pt;width:18pt;height:19.5pt;z-index:25166438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" fillcolor="white [3201]" stroked="f" strokeweight=".5pt">
            <v:textbox>
              <w:txbxContent>
                <w:p w14:paraId="19A0F7DB" w14:textId="77777777" w:rsidR="00963B56" w:rsidRPr="00D027A7" w:rsidRDefault="00963B5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  <w:r w:rsidRPr="00D027A7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  <w:t>o</w:t>
                  </w:r>
                </w:p>
              </w:txbxContent>
            </v:textbox>
          </v:shape>
        </w:pict>
      </w:r>
    </w:p>
    <w:p w14:paraId="731C8168" w14:textId="77777777" w:rsidR="00D4374B" w:rsidRPr="001A52FF" w:rsidRDefault="00000000" w:rsidP="00963B56">
      <w:pPr>
        <w:tabs>
          <w:tab w:val="left" w:pos="4020"/>
        </w:tabs>
        <w:rPr>
          <w:rFonts w:ascii="Times New Roman" w:hAnsi="Times New Roman" w:cs="Times New Roman"/>
          <w:sz w:val="24"/>
          <w:szCs w:val="24"/>
        </w:rPr>
      </w:pPr>
      <w:r w:rsidRPr="001A52FF">
        <w:rPr>
          <w:rFonts w:ascii="Times New Roman" w:hAnsi="Times New Roman" w:cs="Times New Roman"/>
          <w:noProof/>
          <w:sz w:val="24"/>
          <w:szCs w:val="24"/>
        </w:rPr>
        <w:pict w14:anchorId="4D77B37D">
          <v:shape id="Text Box 8" o:spid="_x0000_s1035" type="#_x0000_t202" style="position:absolute;margin-left:178.45pt;margin-top:47.45pt;width:137.25pt;height:93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" filled="f" stroked="f">
            <v:textbox>
              <w:txbxContent>
                <w:p w14:paraId="7BDE81C2" w14:textId="77777777" w:rsidR="00963B56" w:rsidRPr="0025331D" w:rsidRDefault="00963B56" w:rsidP="00963B5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</w:pPr>
                  <w:proofErr w:type="gramStart"/>
                  <w:r w:rsidRPr="0025331D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o</w:t>
                  </w:r>
                  <w:proofErr w:type="gramEnd"/>
                  <w:r w:rsidRPr="0025331D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 xml:space="preserve"> – </w:t>
                  </w:r>
                  <w:proofErr w:type="spellStart"/>
                  <w:r w:rsidRPr="0025331D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obiective</w:t>
                  </w:r>
                  <w:proofErr w:type="spellEnd"/>
                </w:p>
                <w:p w14:paraId="2224D72E" w14:textId="77777777" w:rsidR="00963B56" w:rsidRPr="0025331D" w:rsidRDefault="00821862" w:rsidP="00963B5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c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 xml:space="preserve"> –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conţ</w:t>
                  </w:r>
                  <w:r w:rsidR="00963B56" w:rsidRPr="0025331D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inut</w:t>
                  </w:r>
                  <w:proofErr w:type="spellEnd"/>
                </w:p>
                <w:p w14:paraId="7A5FC22B" w14:textId="77777777" w:rsidR="00963B56" w:rsidRPr="0025331D" w:rsidRDefault="00963B56" w:rsidP="00963B5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</w:pPr>
                  <w:proofErr w:type="gramStart"/>
                  <w:r w:rsidRPr="0025331D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m</w:t>
                  </w:r>
                  <w:proofErr w:type="gramEnd"/>
                  <w:r w:rsidRPr="0025331D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 xml:space="preserve"> – </w:t>
                  </w:r>
                  <w:proofErr w:type="spellStart"/>
                  <w:r w:rsidRPr="0025331D">
                    <w:rPr>
                      <w:rFonts w:ascii="Times New Roman" w:hAnsi="Times New Roman" w:cs="Times New Roman"/>
                      <w:color w:val="000000"/>
                      <w:lang w:val="fr-FR"/>
                    </w:rPr>
                    <w:t>metodologie</w:t>
                  </w:r>
                  <w:proofErr w:type="spellEnd"/>
                </w:p>
                <w:p w14:paraId="46A8F03E" w14:textId="77777777" w:rsidR="00963B56" w:rsidRPr="0025331D" w:rsidRDefault="00963B56" w:rsidP="00963B5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5331D">
                    <w:rPr>
                      <w:rFonts w:ascii="Times New Roman" w:hAnsi="Times New Roman" w:cs="Times New Roman"/>
                      <w:color w:val="000000"/>
                    </w:rPr>
                    <w:t xml:space="preserve">e – </w:t>
                  </w:r>
                  <w:proofErr w:type="spellStart"/>
                  <w:r w:rsidRPr="0025331D">
                    <w:rPr>
                      <w:rFonts w:ascii="Times New Roman" w:hAnsi="Times New Roman" w:cs="Times New Roman"/>
                      <w:color w:val="000000"/>
                    </w:rPr>
                    <w:t>evaluare</w:t>
                  </w:r>
                  <w:proofErr w:type="spellEnd"/>
                </w:p>
                <w:p w14:paraId="5A1567D8" w14:textId="77777777" w:rsidR="00963B56" w:rsidRPr="0025331D" w:rsidRDefault="00963B56" w:rsidP="00963B56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25331D">
                    <w:rPr>
                      <w:rFonts w:ascii="Times New Roman" w:hAnsi="Times New Roman" w:cs="Times New Roman"/>
                      <w:color w:val="000000"/>
                    </w:rPr>
                    <w:t xml:space="preserve">ff – </w:t>
                  </w:r>
                  <w:proofErr w:type="spellStart"/>
                  <w:r w:rsidRPr="0025331D">
                    <w:rPr>
                      <w:rFonts w:ascii="Times New Roman" w:hAnsi="Times New Roman" w:cs="Times New Roman"/>
                      <w:color w:val="000000"/>
                    </w:rPr>
                    <w:t>formarea</w:t>
                  </w:r>
                  <w:proofErr w:type="spellEnd"/>
                  <w:r w:rsidRPr="0025331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  <w:proofErr w:type="spellStart"/>
                  <w:r w:rsidRPr="0025331D">
                    <w:rPr>
                      <w:rFonts w:ascii="Times New Roman" w:hAnsi="Times New Roman" w:cs="Times New Roman"/>
                      <w:color w:val="000000"/>
                    </w:rPr>
                    <w:t>formatorilor</w:t>
                  </w:r>
                  <w:proofErr w:type="spellEnd"/>
                  <w:r w:rsidRPr="0025331D">
                    <w:rPr>
                      <w:rFonts w:ascii="Times New Roman" w:hAnsi="Times New Roman" w:cs="Times New Roman"/>
                      <w:color w:val="000000"/>
                    </w:rPr>
                    <w:t xml:space="preserve"> </w:t>
                  </w:r>
                </w:p>
                <w:p w14:paraId="023DA3D6" w14:textId="77777777" w:rsidR="00963B56" w:rsidRPr="0025331D" w:rsidRDefault="00821862" w:rsidP="00963B56">
                  <w:pPr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(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</w:rPr>
                    <w:t>iniţială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 -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</w:rPr>
                    <w:t>continuă</w:t>
                  </w:r>
                  <w:proofErr w:type="spellEnd"/>
                  <w:r w:rsidR="00963B56" w:rsidRPr="0025331D">
                    <w:rPr>
                      <w:rFonts w:ascii="Times New Roman" w:hAnsi="Times New Roman" w:cs="Times New Roman"/>
                      <w:color w:val="000000"/>
                    </w:rPr>
                    <w:t>)</w:t>
                  </w:r>
                </w:p>
              </w:txbxContent>
            </v:textbox>
          </v:shape>
        </w:pict>
      </w:r>
      <w:r w:rsidRPr="001A52FF">
        <w:rPr>
          <w:rFonts w:ascii="Times New Roman" w:hAnsi="Times New Roman" w:cs="Times New Roman"/>
          <w:noProof/>
          <w:sz w:val="24"/>
          <w:szCs w:val="24"/>
        </w:rPr>
        <w:pict w14:anchorId="042D9BCE">
          <v:shape id="Text Box 28" o:spid="_x0000_s1036" type="#_x0000_t202" style="position:absolute;margin-left:375.75pt;margin-top:16.7pt;width:25.5pt;height:20.25pt;z-index:251681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" fillcolor="white [3201]" stroked="f" strokeweight=".5pt">
            <v:textbox>
              <w:txbxContent>
                <w:p w14:paraId="00A8FE24" w14:textId="77777777" w:rsidR="005F5651" w:rsidRPr="005F5651" w:rsidRDefault="005F56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  <w:r w:rsidRPr="005F5651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  <w:t>ff</w:t>
                  </w:r>
                </w:p>
              </w:txbxContent>
            </v:textbox>
          </v:shape>
        </w:pict>
      </w:r>
      <w:r w:rsidRPr="001A52FF">
        <w:rPr>
          <w:rFonts w:ascii="Times New Roman" w:hAnsi="Times New Roman" w:cs="Times New Roman"/>
          <w:noProof/>
          <w:sz w:val="24"/>
          <w:szCs w:val="24"/>
        </w:rPr>
        <w:pict w14:anchorId="64BED5B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27" o:spid="_x0000_s1048" type="#_x0000_t32" style="position:absolute;margin-left:395.25pt;margin-top:61.7pt;width:3.75pt;height:24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" strokecolor="black [3213]" strokeweight="2.25pt">
            <v:stroke endarrow="open"/>
          </v:shape>
        </w:pict>
      </w:r>
      <w:r w:rsidRPr="001A52FF">
        <w:rPr>
          <w:rFonts w:ascii="Times New Roman" w:hAnsi="Times New Roman" w:cs="Times New Roman"/>
          <w:noProof/>
          <w:sz w:val="24"/>
          <w:szCs w:val="24"/>
        </w:rPr>
        <w:pict w14:anchorId="0818FFC9">
          <v:shape id="Straight Arrow Connector 26" o:spid="_x0000_s1047" type="#_x0000_t32" style="position:absolute;margin-left:362.25pt;margin-top:28.7pt;width:26.25pt;height:18.75pt;flip:x y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" strokecolor="black [3213]" strokeweight="2.25pt">
            <v:stroke endarrow="open"/>
          </v:shape>
        </w:pict>
      </w:r>
      <w:r w:rsidRPr="001A52FF">
        <w:rPr>
          <w:rFonts w:ascii="Times New Roman" w:hAnsi="Times New Roman" w:cs="Times New Roman"/>
          <w:noProof/>
          <w:sz w:val="24"/>
          <w:szCs w:val="24"/>
        </w:rPr>
        <w:pict w14:anchorId="421967A2">
          <v:shape id="Straight Arrow Connector 25" o:spid="_x0000_s1046" type="#_x0000_t32" style="position:absolute;margin-left:399pt;margin-top:20.45pt;width:21.75pt;height:27pt;flip:y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" strokecolor="black [3213]" strokeweight="2.25pt">
            <v:stroke endarrow="open"/>
          </v:shape>
        </w:pict>
      </w:r>
      <w:r w:rsidRPr="001A52FF">
        <w:rPr>
          <w:rFonts w:ascii="Times New Roman" w:hAnsi="Times New Roman" w:cs="Times New Roman"/>
          <w:noProof/>
          <w:sz w:val="24"/>
          <w:szCs w:val="24"/>
        </w:rPr>
        <w:pict w14:anchorId="63A992BB">
          <v:shape id="Text Box 24" o:spid="_x0000_s1037" type="#_x0000_t202" style="position:absolute;margin-left:384.75pt;margin-top:41.45pt;width:18.75pt;height:20.2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" fillcolor="white [3201]" stroked="f" strokeweight=".5pt">
            <v:textbox>
              <w:txbxContent>
                <w:p w14:paraId="6C93C713" w14:textId="77777777" w:rsidR="008864BB" w:rsidRPr="008864BB" w:rsidRDefault="008864BB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  <w:r w:rsidRPr="008864B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  <w:t>o</w:t>
                  </w:r>
                </w:p>
              </w:txbxContent>
            </v:textbox>
          </v:shape>
        </w:pict>
      </w:r>
      <w:r w:rsidRPr="001A52FF">
        <w:rPr>
          <w:rFonts w:ascii="Times New Roman" w:hAnsi="Times New Roman" w:cs="Times New Roman"/>
          <w:noProof/>
          <w:sz w:val="24"/>
          <w:szCs w:val="24"/>
        </w:rPr>
        <w:pict w14:anchorId="7B6F0AD0">
          <v:shape id="Text Box 23" o:spid="_x0000_s1038" type="#_x0000_t202" style="position:absolute;margin-left:388.5pt;margin-top:118.7pt;width:26.25pt;height:21.75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" fillcolor="white [3201]" stroked="f" strokeweight=".5pt">
            <v:textbox>
              <w:txbxContent>
                <w:p w14:paraId="18662653" w14:textId="77777777" w:rsidR="004C6450" w:rsidRPr="004C6450" w:rsidRDefault="004C645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  <w:r w:rsidRPr="004C645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  <w:t>e</w:t>
                  </w:r>
                </w:p>
              </w:txbxContent>
            </v:textbox>
          </v:shape>
        </w:pict>
      </w:r>
      <w:r w:rsidRPr="001A52FF">
        <w:rPr>
          <w:rFonts w:ascii="Times New Roman" w:hAnsi="Times New Roman" w:cs="Times New Roman"/>
          <w:noProof/>
          <w:sz w:val="24"/>
          <w:szCs w:val="24"/>
        </w:rPr>
        <w:pict w14:anchorId="6DFEC991">
          <v:oval id="Oval 20" o:spid="_x0000_s1045" style="position:absolute;margin-left:350.25pt;margin-top:1.7pt;width:84pt;height:84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" fillcolor="white [3201]" strokecolor="black [3213]" strokeweight="2pt"/>
        </w:pict>
      </w:r>
      <w:r w:rsidRPr="001A52FF">
        <w:rPr>
          <w:rFonts w:ascii="Times New Roman" w:hAnsi="Times New Roman" w:cs="Times New Roman"/>
          <w:noProof/>
          <w:sz w:val="24"/>
          <w:szCs w:val="24"/>
        </w:rPr>
        <w:pict w14:anchorId="6287B131">
          <v:shape id="Text Box 13" o:spid="_x0000_s1039" type="#_x0000_t202" style="position:absolute;margin-left:81pt;margin-top:20.45pt;width:18.75pt;height:21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" fillcolor="white [3201]" stroked="f" strokeweight=".5pt">
            <v:textbox>
              <w:txbxContent>
                <w:p w14:paraId="1ABA7F2A" w14:textId="77777777" w:rsidR="004C6450" w:rsidRPr="004C6450" w:rsidRDefault="004C645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  <w:r w:rsidRPr="004C645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  <w:t>c</w:t>
                  </w:r>
                </w:p>
              </w:txbxContent>
            </v:textbox>
          </v:shape>
        </w:pict>
      </w:r>
      <w:r w:rsidRPr="001A52FF">
        <w:rPr>
          <w:rFonts w:ascii="Times New Roman" w:hAnsi="Times New Roman" w:cs="Times New Roman"/>
          <w:noProof/>
          <w:sz w:val="24"/>
          <w:szCs w:val="24"/>
        </w:rPr>
        <w:pict w14:anchorId="0AA585D6">
          <v:shape id="Straight Arrow Connector 15" o:spid="_x0000_s1044" type="#_x0000_t32" style="position:absolute;margin-left:99.75pt;margin-top:8.45pt;width:24pt;height:20.25pt;flip:y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" strokecolor="black [3213]" strokeweight="2.25pt">
            <v:stroke endarrow="open"/>
          </v:shape>
        </w:pict>
      </w:r>
      <w:r w:rsidRPr="001A52FF">
        <w:rPr>
          <w:rFonts w:ascii="Times New Roman" w:hAnsi="Times New Roman" w:cs="Times New Roman"/>
          <w:noProof/>
          <w:sz w:val="24"/>
          <w:szCs w:val="24"/>
        </w:rPr>
        <w:pict w14:anchorId="0B0C1ED7">
          <v:shape id="Straight Arrow Connector 17" o:spid="_x0000_s1043" type="#_x0000_t32" style="position:absolute;margin-left:89.25pt;margin-top:41.45pt;width:1.5pt;height:28.5pt;flip:x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" strokecolor="black [3213]" strokeweight="2.25pt">
            <v:stroke endarrow="open"/>
          </v:shape>
        </w:pict>
      </w:r>
      <w:r w:rsidRPr="001A52FF">
        <w:rPr>
          <w:rFonts w:ascii="Times New Roman" w:hAnsi="Times New Roman" w:cs="Times New Roman"/>
          <w:noProof/>
          <w:sz w:val="24"/>
          <w:szCs w:val="24"/>
        </w:rPr>
        <w:pict w14:anchorId="6B07C524">
          <v:shape id="Straight Arrow Connector 16" o:spid="_x0000_s1042" type="#_x0000_t32" style="position:absolute;margin-left:59.25pt;margin-top:1.7pt;width:24pt;height:30.75pt;flip:x y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" strokecolor="black [3213]" strokeweight="2.25pt">
            <v:stroke endarrow="open"/>
          </v:shape>
        </w:pict>
      </w:r>
      <w:r w:rsidRPr="001A52FF">
        <w:rPr>
          <w:rFonts w:ascii="Times New Roman" w:hAnsi="Times New Roman" w:cs="Times New Roman"/>
          <w:noProof/>
          <w:sz w:val="24"/>
          <w:szCs w:val="24"/>
        </w:rPr>
        <w:pict w14:anchorId="2422E845">
          <v:shape id="Text Box 14" o:spid="_x0000_s1040" type="#_x0000_t202" style="position:absolute;margin-left:78.75pt;margin-top:1.7pt;width:27.75pt;height:18.7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" fillcolor="white [3201]" stroked="f" strokeweight=".5pt">
            <v:textbox>
              <w:txbxContent>
                <w:p w14:paraId="2FE2BBBF" w14:textId="77777777" w:rsidR="004C6450" w:rsidRPr="004C6450" w:rsidRDefault="004C6450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  <w:r w:rsidRPr="004C6450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  <w:t>ff</w:t>
                  </w:r>
                </w:p>
              </w:txbxContent>
            </v:textbox>
          </v:shape>
        </w:pict>
      </w:r>
      <w:r w:rsidRPr="001A52FF">
        <w:rPr>
          <w:rFonts w:ascii="Times New Roman" w:hAnsi="Times New Roman" w:cs="Times New Roman"/>
          <w:noProof/>
          <w:sz w:val="24"/>
          <w:szCs w:val="24"/>
        </w:rPr>
        <w:pict w14:anchorId="6A357203">
          <v:shape id="Text Box 12" o:spid="_x0000_s1041" type="#_x0000_t202" style="position:absolute;margin-left:78.75pt;margin-top:103.7pt;width:21pt;height:22.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" fillcolor="white [3201]" stroked="f" strokeweight=".5pt">
            <v:textbox>
              <w:txbxContent>
                <w:p w14:paraId="2113E30F" w14:textId="77777777" w:rsidR="00CF1AFC" w:rsidRPr="00D027A7" w:rsidRDefault="00CF1AFC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</w:pPr>
                  <w:r w:rsidRPr="00D027A7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o-RO"/>
                    </w:rPr>
                    <w:t>e</w:t>
                  </w:r>
                </w:p>
              </w:txbxContent>
            </v:textbox>
          </v:shape>
        </w:pict>
      </w:r>
      <w:r w:rsidR="00963B56" w:rsidRPr="001A52FF">
        <w:rPr>
          <w:rFonts w:ascii="Times New Roman" w:hAnsi="Times New Roman" w:cs="Times New Roman"/>
          <w:sz w:val="24"/>
          <w:szCs w:val="24"/>
        </w:rPr>
        <w:tab/>
      </w:r>
    </w:p>
    <w:p w14:paraId="279D7682" w14:textId="77777777" w:rsidR="00D4374B" w:rsidRPr="001A52FF" w:rsidRDefault="00D4374B" w:rsidP="00D4374B">
      <w:pPr>
        <w:rPr>
          <w:rFonts w:ascii="Times New Roman" w:hAnsi="Times New Roman" w:cs="Times New Roman"/>
          <w:sz w:val="24"/>
          <w:szCs w:val="24"/>
        </w:rPr>
      </w:pPr>
    </w:p>
    <w:p w14:paraId="5ED8194A" w14:textId="77777777" w:rsidR="00D4374B" w:rsidRPr="001A52FF" w:rsidRDefault="00D4374B" w:rsidP="00D4374B">
      <w:pPr>
        <w:rPr>
          <w:rFonts w:ascii="Times New Roman" w:hAnsi="Times New Roman" w:cs="Times New Roman"/>
          <w:sz w:val="24"/>
          <w:szCs w:val="24"/>
        </w:rPr>
      </w:pPr>
    </w:p>
    <w:p w14:paraId="234F1156" w14:textId="77777777" w:rsidR="00D4374B" w:rsidRPr="001A52FF" w:rsidRDefault="00D4374B" w:rsidP="00D4374B">
      <w:pPr>
        <w:rPr>
          <w:rFonts w:ascii="Times New Roman" w:hAnsi="Times New Roman" w:cs="Times New Roman"/>
          <w:sz w:val="24"/>
          <w:szCs w:val="24"/>
        </w:rPr>
      </w:pPr>
    </w:p>
    <w:p w14:paraId="2B58E7D6" w14:textId="77777777" w:rsidR="00D4374B" w:rsidRPr="001A52FF" w:rsidRDefault="00D4374B" w:rsidP="00D4374B">
      <w:pPr>
        <w:rPr>
          <w:rFonts w:ascii="Times New Roman" w:hAnsi="Times New Roman" w:cs="Times New Roman"/>
          <w:sz w:val="24"/>
          <w:szCs w:val="24"/>
        </w:rPr>
      </w:pPr>
    </w:p>
    <w:p w14:paraId="25E06FA5" w14:textId="77777777" w:rsidR="00D4374B" w:rsidRPr="001A52FF" w:rsidRDefault="00D4374B" w:rsidP="00D4374B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Există două ipostaze ale proiectării:</w:t>
      </w:r>
    </w:p>
    <w:p w14:paraId="2E27CFEE" w14:textId="77777777" w:rsidR="00D4374B" w:rsidRPr="001A52FF" w:rsidRDefault="00D4374B" w:rsidP="00D4374B">
      <w:pPr>
        <w:spacing w:after="0" w:line="240" w:lineRule="auto"/>
        <w:ind w:left="702" w:hanging="702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sym w:font="Marlett" w:char="0076"/>
      </w:r>
      <w:r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it-IT" w:eastAsia="ro-RO"/>
        </w:rPr>
        <w:t>proiectare globală</w:t>
      </w:r>
      <w:r w:rsidRPr="001A52FF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(</w:t>
      </w:r>
      <w:r w:rsidR="006772A6" w:rsidRPr="001A52FF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existentă în </w:t>
      </w:r>
      <w:r w:rsidRPr="001A52FF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planuri</w:t>
      </w:r>
      <w:r w:rsidR="006772A6" w:rsidRPr="001A52FF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de învăţământ</w:t>
      </w:r>
      <w:r w:rsidRPr="001A52FF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 xml:space="preserve"> ş</w:t>
      </w:r>
      <w:r w:rsidR="00361C68" w:rsidRPr="001A52FF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i programe şcolare</w:t>
      </w:r>
      <w:r w:rsidRPr="001A52FF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)</w:t>
      </w:r>
      <w:r w:rsidR="005D632D" w:rsidRPr="001A52FF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;</w:t>
      </w:r>
    </w:p>
    <w:p w14:paraId="48609FC6" w14:textId="126668FC" w:rsidR="00D4374B" w:rsidRPr="001A52FF" w:rsidRDefault="00D4374B" w:rsidP="00D4374B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sym w:font="Marlett" w:char="0076"/>
      </w:r>
      <w:r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it-IT" w:eastAsia="ro-RO"/>
        </w:rPr>
        <w:t>proiectare eşalonată</w:t>
      </w:r>
      <w:r w:rsidR="006843B4"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it-IT" w:eastAsia="ro-RO"/>
        </w:rPr>
        <w:t xml:space="preserve"> </w:t>
      </w:r>
      <w:r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 xml:space="preserve">(raportată la </w:t>
      </w:r>
      <w:r w:rsidR="009335A3"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diferite</w:t>
      </w:r>
      <w:r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 xml:space="preserve"> planuri temporale: an şcolar, semestru</w:t>
      </w:r>
      <w:r w:rsidR="00F80F31"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/modul</w:t>
      </w:r>
      <w:r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 xml:space="preserve">, </w:t>
      </w:r>
      <w:r w:rsidR="00CE77D1"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sǎptǎmânǎ/</w:t>
      </w:r>
      <w:r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lecţie</w:t>
      </w:r>
      <w:r w:rsidR="0098455D"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ro-RO"/>
        </w:rPr>
        <w:t>/activitate</w:t>
      </w:r>
      <w:r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it-IT" w:eastAsia="ro-RO"/>
        </w:rPr>
        <w:t>)</w:t>
      </w:r>
      <w:r w:rsidR="005D632D"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it-IT" w:eastAsia="ro-RO"/>
        </w:rPr>
        <w:t>.</w:t>
      </w:r>
    </w:p>
    <w:p w14:paraId="46507E86" w14:textId="4CCF09E6" w:rsidR="00B80DFD" w:rsidRPr="001A52FF" w:rsidRDefault="00E55176" w:rsidP="00583D32">
      <w:pPr>
        <w:widowControl w:val="0"/>
        <w:tabs>
          <w:tab w:val="left" w:pos="1114"/>
        </w:tabs>
        <w:autoSpaceDE w:val="0"/>
        <w:autoSpaceDN w:val="0"/>
        <w:spacing w:after="0" w:line="240" w:lineRule="auto"/>
        <w:ind w:right="396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  <w:t xml:space="preserve">     Proiectarea anuală </w:t>
      </w:r>
      <w:proofErr w:type="spellStart"/>
      <w:r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  <w:t>şi</w:t>
      </w:r>
      <w:proofErr w:type="spellEnd"/>
      <w:r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  <w:t xml:space="preserve"> semestrială</w:t>
      </w:r>
      <w:r w:rsidR="00894F86"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  <w:t>/pe module</w:t>
      </w:r>
      <w:r w:rsidR="00C9589B"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  <w:t xml:space="preserve"> </w:t>
      </w:r>
      <w:r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– </w:t>
      </w:r>
      <w:r w:rsidRPr="001A52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se realizează</w:t>
      </w:r>
      <w:r w:rsidR="00D4374B" w:rsidRPr="001A52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p</w:t>
      </w:r>
      <w:r w:rsidR="0045112C" w:rsidRPr="001A52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e</w:t>
      </w:r>
      <w:r w:rsidRPr="001A52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baza programei </w:t>
      </w:r>
      <w:proofErr w:type="spellStart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şcolare</w:t>
      </w:r>
      <w:proofErr w:type="spellEnd"/>
      <w:r w:rsidR="00824865" w:rsidRPr="001A52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</w:t>
      </w:r>
      <w:proofErr w:type="spellStart"/>
      <w:r w:rsidR="00824865" w:rsidRPr="001A52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şi</w:t>
      </w:r>
      <w:proofErr w:type="spellEnd"/>
      <w:r w:rsidR="00824865" w:rsidRPr="001A52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pe baza programei </w:t>
      </w:r>
      <w:proofErr w:type="spellStart"/>
      <w:r w:rsidR="00824865" w:rsidRPr="001A52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grǎdiniţǎ</w:t>
      </w:r>
      <w:proofErr w:type="spellEnd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care indică </w:t>
      </w:r>
      <w:r w:rsidR="005E1876" w:rsidRPr="001A52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domeniile de dezvoltare, dimensiunile dezvoltării </w:t>
      </w:r>
      <w:proofErr w:type="spellStart"/>
      <w:r w:rsidR="005E1876" w:rsidRPr="001A52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şi</w:t>
      </w:r>
      <w:proofErr w:type="spellEnd"/>
      <w:r w:rsidR="005E1876" w:rsidRPr="001A52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comportamentele pe care </w:t>
      </w:r>
      <w:proofErr w:type="spellStart"/>
      <w:r w:rsidR="005E1876" w:rsidRPr="001A52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preşcolarii</w:t>
      </w:r>
      <w:proofErr w:type="spellEnd"/>
      <w:r w:rsidR="005E1876" w:rsidRPr="001A52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trebuie să le manifeste până la </w:t>
      </w:r>
      <w:proofErr w:type="spellStart"/>
      <w:r w:rsidR="005E1876" w:rsidRPr="001A52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sfârşitul</w:t>
      </w:r>
      <w:proofErr w:type="spellEnd"/>
      <w:r w:rsidR="005E1876" w:rsidRPr="001A52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perioadei </w:t>
      </w:r>
      <w:proofErr w:type="spellStart"/>
      <w:r w:rsidR="005E1876" w:rsidRPr="001A52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preşcolare</w:t>
      </w:r>
      <w:proofErr w:type="spellEnd"/>
      <w:r w:rsidR="008743F8" w:rsidRPr="001A52FF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.</w:t>
      </w:r>
      <w:r w:rsidR="005E1876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r w:rsidR="00864134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Planificarea anuală</w:t>
      </w:r>
      <w:r w:rsidR="00303741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/</w:t>
      </w:r>
      <w:r w:rsidR="00864134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calendaristică</w:t>
      </w:r>
      <w:r w:rsidR="00303741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/</w:t>
      </w:r>
      <w:proofErr w:type="spellStart"/>
      <w:r w:rsidR="00303741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secvenţialǎ</w:t>
      </w:r>
      <w:proofErr w:type="spellEnd"/>
      <w:r w:rsidR="00864134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oferă o imagine de ansamblu asupra modul</w:t>
      </w:r>
      <w:r w:rsidR="00AC320D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ui în care este concepută </w:t>
      </w:r>
      <w:proofErr w:type="spellStart"/>
      <w:r w:rsidR="00AC320D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desfăş</w:t>
      </w:r>
      <w:r w:rsidR="00864134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urarea</w:t>
      </w:r>
      <w:proofErr w:type="spellEnd"/>
      <w:r w:rsidR="00864134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proc</w:t>
      </w:r>
      <w:r w:rsidR="00327309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esului didactic la o disciplină, pe parcursul anului. Se lecturează, analizează programa </w:t>
      </w:r>
      <w:proofErr w:type="spellStart"/>
      <w:r w:rsidR="00327309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şcolară</w:t>
      </w:r>
      <w:proofErr w:type="spellEnd"/>
      <w:r w:rsidR="00327309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(lectură personalizată). </w:t>
      </w:r>
    </w:p>
    <w:p w14:paraId="0394B869" w14:textId="77777777" w:rsidR="006E617D" w:rsidRPr="001A52FF" w:rsidRDefault="00B80DFD" w:rsidP="00583D32">
      <w:pPr>
        <w:widowControl w:val="0"/>
        <w:tabs>
          <w:tab w:val="left" w:pos="1114"/>
        </w:tabs>
        <w:autoSpaceDE w:val="0"/>
        <w:autoSpaceDN w:val="0"/>
        <w:spacing w:after="0" w:line="240" w:lineRule="auto"/>
        <w:ind w:right="396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ab/>
      </w:r>
    </w:p>
    <w:p w14:paraId="0533A1D0" w14:textId="2C7C96DE" w:rsidR="00852ABF" w:rsidRPr="001A52FF" w:rsidRDefault="00272BD0" w:rsidP="0005103E">
      <w:pPr>
        <w:widowControl w:val="0"/>
        <w:tabs>
          <w:tab w:val="left" w:pos="1114"/>
        </w:tabs>
        <w:autoSpaceDE w:val="0"/>
        <w:autoSpaceDN w:val="0"/>
        <w:spacing w:after="0" w:line="240" w:lineRule="auto"/>
        <w:ind w:right="396"/>
        <w:jc w:val="both"/>
        <w:rPr>
          <w:rFonts w:ascii="Times New Roman" w:hAnsi="Times New Roman" w:cs="Times New Roman"/>
          <w:sz w:val="24"/>
          <w:szCs w:val="24"/>
        </w:rPr>
      </w:pPr>
      <w:r w:rsidRPr="001A52FF">
        <w:rPr>
          <w:rFonts w:ascii="Times New Roman" w:hAnsi="Times New Roman" w:cs="Times New Roman"/>
          <w:b/>
          <w:sz w:val="24"/>
          <w:szCs w:val="24"/>
        </w:rPr>
        <w:lastRenderedPageBreak/>
        <w:tab/>
      </w:r>
    </w:p>
    <w:p w14:paraId="28D36927" w14:textId="77777777" w:rsidR="00D4374B" w:rsidRPr="001A52FF" w:rsidRDefault="009C20BC" w:rsidP="00D437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</w:pPr>
      <w:r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  <w:t xml:space="preserve">   Proiectarea unei </w:t>
      </w:r>
      <w:proofErr w:type="spellStart"/>
      <w:r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  <w:t>activităţi</w:t>
      </w:r>
      <w:proofErr w:type="spellEnd"/>
      <w:r w:rsidR="000A4C2E"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  <w:t xml:space="preserve"> </w:t>
      </w:r>
      <w:r w:rsidR="0045112C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– reprezintă determinarea </w:t>
      </w:r>
      <w:proofErr w:type="spellStart"/>
      <w:r w:rsidR="0045112C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secvenţelor</w:t>
      </w:r>
      <w:proofErr w:type="spellEnd"/>
      <w:r w:rsidR="0045112C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45112C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instrucţionale</w:t>
      </w:r>
      <w:proofErr w:type="spellEnd"/>
      <w:r w:rsidR="0045112C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ce s</w:t>
      </w:r>
      <w:r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e derulează în timpul unei </w:t>
      </w:r>
      <w:proofErr w:type="spellStart"/>
      <w:r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activităţi</w:t>
      </w:r>
      <w:proofErr w:type="spellEnd"/>
      <w:r w:rsidR="0045112C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. Denumiri: proiect de </w:t>
      </w:r>
      <w:proofErr w:type="spellStart"/>
      <w:r w:rsidR="0045112C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lecţie</w:t>
      </w:r>
      <w:proofErr w:type="spellEnd"/>
      <w:r w:rsidR="0045112C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plan de </w:t>
      </w:r>
      <w:proofErr w:type="spellStart"/>
      <w:r w:rsidR="0045112C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lecţ</w:t>
      </w:r>
      <w:r w:rsidR="00D4374B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ie</w:t>
      </w:r>
      <w:proofErr w:type="spellEnd"/>
      <w:r w:rsidR="00D4374B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proiect </w:t>
      </w:r>
      <w:proofErr w:type="spellStart"/>
      <w:r w:rsidR="00D4374B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pedagogic</w:t>
      </w:r>
      <w:r w:rsidR="00996D44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,”design</w:t>
      </w:r>
      <w:proofErr w:type="spellEnd"/>
      <w:r w:rsidR="00996D44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</w:t>
      </w:r>
      <w:proofErr w:type="spellStart"/>
      <w:r w:rsidR="00996D44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educaţional</w:t>
      </w:r>
      <w:proofErr w:type="spellEnd"/>
      <w:r w:rsidR="00996D44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”</w:t>
      </w:r>
      <w:r w:rsidR="00D4374B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</w:p>
    <w:p w14:paraId="5175C6AC" w14:textId="77777777" w:rsidR="00565AE5" w:rsidRPr="001A52FF" w:rsidRDefault="00E246E7" w:rsidP="0062552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</w:pPr>
      <w:r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Orice cadru didactic bine </w:t>
      </w:r>
      <w:proofErr w:type="spellStart"/>
      <w:r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intenţionat</w:t>
      </w:r>
      <w:proofErr w:type="spellEnd"/>
      <w:r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ar trebui să-</w:t>
      </w:r>
      <w:proofErr w:type="spellStart"/>
      <w:r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pună întotdeauna </w:t>
      </w:r>
      <w:proofErr w:type="spellStart"/>
      <w:r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urmatoarea</w:t>
      </w:r>
      <w:proofErr w:type="spellEnd"/>
      <w:r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î</w:t>
      </w:r>
      <w:r w:rsidR="00D4374B" w:rsidRPr="001A52FF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ntrebare: </w:t>
      </w:r>
      <w:r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  <w:t xml:space="preserve">Cum </w:t>
      </w:r>
      <w:proofErr w:type="spellStart"/>
      <w:r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  <w:t>aş</w:t>
      </w:r>
      <w:proofErr w:type="spellEnd"/>
      <w:r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  <w:t xml:space="preserve"> putea face ca </w:t>
      </w:r>
      <w:proofErr w:type="spellStart"/>
      <w:r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  <w:t>activităţile</w:t>
      </w:r>
      <w:proofErr w:type="spellEnd"/>
      <w:r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  <w:t xml:space="preserve">  didactice pe care le </w:t>
      </w:r>
      <w:proofErr w:type="spellStart"/>
      <w:r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  <w:t>desfăşor</w:t>
      </w:r>
      <w:proofErr w:type="spellEnd"/>
      <w:r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  <w:t xml:space="preserve"> să</w:t>
      </w:r>
      <w:r w:rsidR="00D4374B"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  <w:t xml:space="preserve"> fie</w:t>
      </w:r>
      <w:r w:rsidR="00713CCF"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  <w:t xml:space="preserve"> </w:t>
      </w:r>
      <w:r w:rsidRPr="001A52F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 w:eastAsia="ro-RO"/>
        </w:rPr>
        <w:t xml:space="preserve">mereu eficiente? </w:t>
      </w:r>
      <w:r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Răspuns: să se apeleze la o metoda </w:t>
      </w:r>
      <w:proofErr w:type="spellStart"/>
      <w:r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raţională</w:t>
      </w:r>
      <w:proofErr w:type="spellEnd"/>
      <w:r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de pregătire a </w:t>
      </w:r>
      <w:proofErr w:type="spellStart"/>
      <w:r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activităţilor</w:t>
      </w:r>
      <w:proofErr w:type="spellEnd"/>
      <w:r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didactice pentru a preîntâmpina hazardul total </w:t>
      </w:r>
      <w:proofErr w:type="spellStart"/>
      <w:r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şi</w:t>
      </w:r>
      <w:proofErr w:type="spellEnd"/>
      <w:r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improvizaţia</w:t>
      </w:r>
      <w:proofErr w:type="spellEnd"/>
      <w:r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 Talentul în materie de pedagogie poate fi suplinit (nu total) prin metodă.</w:t>
      </w:r>
    </w:p>
    <w:p w14:paraId="2E539598" w14:textId="77777777" w:rsidR="008B3234" w:rsidRPr="001A52FF" w:rsidRDefault="00CA1633" w:rsidP="00554FA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</w:pPr>
      <w:proofErr w:type="spellStart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În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contextul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actualei</w:t>
      </w:r>
      <w:proofErr w:type="spellEnd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reforme </w:t>
      </w:r>
      <w:proofErr w:type="spellStart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curriculare</w:t>
      </w:r>
      <w:proofErr w:type="spellEnd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, </w:t>
      </w:r>
      <w:proofErr w:type="spellStart"/>
      <w:r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>libertatea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>şi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>responsabilitatea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>cadrului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>didactic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>în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>conceperea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>şi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>organizarea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>activităţilor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>instructiv-educative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>sunt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>mult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 xml:space="preserve"> </w:t>
      </w:r>
      <w:proofErr w:type="spellStart"/>
      <w:proofErr w:type="gramStart"/>
      <w:r w:rsidRPr="001A52FF">
        <w:rPr>
          <w:rFonts w:ascii="Times New Roman" w:eastAsia="Times New Roman" w:hAnsi="Times New Roman" w:cs="Times New Roman"/>
          <w:b/>
          <w:i/>
          <w:sz w:val="24"/>
          <w:szCs w:val="24"/>
          <w:lang w:val="fr-FR" w:eastAsia="ro-RO"/>
        </w:rPr>
        <w:t>amplificate,</w:t>
      </w:r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având</w:t>
      </w:r>
      <w:proofErr w:type="spellEnd"/>
      <w:proofErr w:type="gram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în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vedere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faptul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că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actualele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programme </w:t>
      </w:r>
      <w:proofErr w:type="spellStart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sunt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centrate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pe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obiective</w:t>
      </w:r>
      <w:proofErr w:type="spellEnd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 /</w:t>
      </w:r>
      <w:proofErr w:type="spellStart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competenţe</w:t>
      </w:r>
      <w:proofErr w:type="spellEnd"/>
      <w:r w:rsidR="0083648A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/</w:t>
      </w:r>
      <w:proofErr w:type="spellStart"/>
      <w:r w:rsidR="0083648A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cunoştinţe</w:t>
      </w:r>
      <w:proofErr w:type="spellEnd"/>
      <w:r w:rsidR="0083648A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, </w:t>
      </w:r>
      <w:proofErr w:type="spellStart"/>
      <w:r w:rsidR="0083648A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abilităţi</w:t>
      </w:r>
      <w:proofErr w:type="spellEnd"/>
      <w:r w:rsidR="0083648A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, </w:t>
      </w:r>
      <w:proofErr w:type="spellStart"/>
      <w:r w:rsidR="0083648A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atitudini</w:t>
      </w:r>
      <w:proofErr w:type="spellEnd"/>
      <w:r w:rsidR="0020188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, </w:t>
      </w:r>
      <w:proofErr w:type="spellStart"/>
      <w:proofErr w:type="gramStart"/>
      <w:r w:rsidR="0020188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comportamente</w:t>
      </w:r>
      <w:proofErr w:type="spellEnd"/>
      <w:r w:rsidR="0020188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şi</w:t>
      </w:r>
      <w:proofErr w:type="spellEnd"/>
      <w:proofErr w:type="gramEnd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nu </w:t>
      </w:r>
      <w:proofErr w:type="spellStart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pe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conţinuturi</w:t>
      </w:r>
      <w:proofErr w:type="spellEnd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. </w:t>
      </w:r>
      <w:proofErr w:type="spellStart"/>
      <w:r w:rsidR="008B3234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Activitatea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="008B3234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didactică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="008B3234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trebuie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="008B3234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să</w:t>
      </w:r>
      <w:proofErr w:type="spellEnd"/>
      <w:r w:rsidR="008B3234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fie un </w:t>
      </w:r>
      <w:proofErr w:type="spellStart"/>
      <w:r w:rsidR="008B3234" w:rsidRPr="001A52FF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fr-FR" w:eastAsia="ro-RO"/>
        </w:rPr>
        <w:t>act</w:t>
      </w:r>
      <w:proofErr w:type="spellEnd"/>
      <w:r w:rsidR="008B3234" w:rsidRPr="001A52FF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fr-FR" w:eastAsia="ro-RO"/>
        </w:rPr>
        <w:t xml:space="preserve"> de </w:t>
      </w:r>
      <w:proofErr w:type="spellStart"/>
      <w:r w:rsidR="008B3234" w:rsidRPr="001A52FF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fr-FR" w:eastAsia="ro-RO"/>
        </w:rPr>
        <w:t>creaţie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fr-FR" w:eastAsia="ro-RO"/>
        </w:rPr>
        <w:t xml:space="preserve"> </w:t>
      </w:r>
      <w:proofErr w:type="spellStart"/>
      <w:r w:rsidR="008B3234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şi</w:t>
      </w:r>
      <w:proofErr w:type="spellEnd"/>
      <w:r w:rsidR="008B3234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nu un </w:t>
      </w:r>
      <w:proofErr w:type="spellStart"/>
      <w:r w:rsidR="008B3234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şir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="008B3234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neîn</w:t>
      </w:r>
      <w:r w:rsidR="00D00F22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trerupt</w:t>
      </w:r>
      <w:proofErr w:type="spellEnd"/>
      <w:r w:rsidR="00D00F22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de </w:t>
      </w:r>
      <w:proofErr w:type="spellStart"/>
      <w:r w:rsidR="00D00F22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operaţii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="00D00F22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ş</w:t>
      </w:r>
      <w:r w:rsidR="008B3234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ablon</w:t>
      </w:r>
      <w:proofErr w:type="spellEnd"/>
      <w:r w:rsidR="008B3234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. Nu se </w:t>
      </w:r>
      <w:proofErr w:type="spellStart"/>
      <w:r w:rsidR="00D00F22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poate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="00D00F22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programa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proofErr w:type="gramStart"/>
      <w:r w:rsidR="00D00F22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totul</w:t>
      </w:r>
      <w:proofErr w:type="spellEnd"/>
      <w:r w:rsidR="00D00F22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;</w:t>
      </w:r>
      <w:proofErr w:type="gramEnd"/>
      <w:r w:rsidR="00D00F22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="00D00F22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trebuie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="00D00F22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lăsat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="00D00F22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suficient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="00D00F22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loc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="00D00F22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spontaneităţi</w:t>
      </w:r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i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şi</w:t>
      </w:r>
      <w:proofErr w:type="spellEnd"/>
      <w:r w:rsidR="00E34035"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>creativităţii</w:t>
      </w:r>
      <w:proofErr w:type="spellEnd"/>
      <w:r w:rsidRPr="001A52FF">
        <w:rPr>
          <w:rFonts w:ascii="Times New Roman" w:eastAsia="Times New Roman" w:hAnsi="Times New Roman" w:cs="Times New Roman"/>
          <w:b/>
          <w:sz w:val="24"/>
          <w:szCs w:val="24"/>
          <w:lang w:val="fr-FR" w:eastAsia="ro-RO"/>
        </w:rPr>
        <w:t xml:space="preserve">. </w:t>
      </w:r>
    </w:p>
    <w:p w14:paraId="579EAB47" w14:textId="77777777" w:rsidR="0011461F" w:rsidRPr="001A52FF" w:rsidRDefault="0011461F" w:rsidP="00EE7B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</w:pPr>
      <w:proofErr w:type="spellStart"/>
      <w:r w:rsidRPr="001A52FF">
        <w:rPr>
          <w:rFonts w:ascii="Times New Roman" w:eastAsia="Times New Roman" w:hAnsi="Times New Roman" w:cs="Times New Roman"/>
          <w:i/>
          <w:sz w:val="24"/>
          <w:szCs w:val="24"/>
          <w:lang w:val="fr-FR" w:eastAsia="ro-RO"/>
        </w:rPr>
        <w:t>Proiectarea</w:t>
      </w:r>
      <w:proofErr w:type="spellEnd"/>
      <w:r w:rsidR="000666D7" w:rsidRPr="001A52FF">
        <w:rPr>
          <w:rFonts w:ascii="Times New Roman" w:eastAsia="Times New Roman" w:hAnsi="Times New Roman" w:cs="Times New Roman"/>
          <w:i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i/>
          <w:sz w:val="24"/>
          <w:szCs w:val="24"/>
          <w:lang w:val="fr-FR" w:eastAsia="ro-RO"/>
        </w:rPr>
        <w:t>didactică</w:t>
      </w:r>
      <w:proofErr w:type="spellEnd"/>
      <w:r w:rsidRPr="001A52FF">
        <w:rPr>
          <w:rFonts w:ascii="Times New Roman" w:eastAsia="Times New Roman" w:hAnsi="Times New Roman" w:cs="Times New Roman"/>
          <w:i/>
          <w:sz w:val="24"/>
          <w:szCs w:val="24"/>
          <w:lang w:val="fr-FR" w:eastAsia="ro-RO"/>
        </w:rPr>
        <w:t xml:space="preserve"> a </w:t>
      </w:r>
      <w:proofErr w:type="spellStart"/>
      <w:r w:rsidR="00201885" w:rsidRPr="001A52FF">
        <w:rPr>
          <w:rFonts w:ascii="Times New Roman" w:eastAsia="Times New Roman" w:hAnsi="Times New Roman" w:cs="Times New Roman"/>
          <w:i/>
          <w:sz w:val="24"/>
          <w:szCs w:val="24"/>
          <w:lang w:val="fr-FR" w:eastAsia="ro-RO"/>
        </w:rPr>
        <w:t>activităţilor</w:t>
      </w:r>
      <w:proofErr w:type="spellEnd"/>
      <w:r w:rsidR="00201885" w:rsidRPr="001A52FF">
        <w:rPr>
          <w:rFonts w:ascii="Times New Roman" w:eastAsia="Times New Roman" w:hAnsi="Times New Roman" w:cs="Times New Roman"/>
          <w:i/>
          <w:sz w:val="24"/>
          <w:szCs w:val="24"/>
          <w:lang w:val="fr-FR" w:eastAsia="ro-RO"/>
        </w:rPr>
        <w:t>/</w:t>
      </w:r>
      <w:proofErr w:type="spellStart"/>
      <w:r w:rsidRPr="001A52FF">
        <w:rPr>
          <w:rFonts w:ascii="Times New Roman" w:eastAsia="Times New Roman" w:hAnsi="Times New Roman" w:cs="Times New Roman"/>
          <w:i/>
          <w:sz w:val="24"/>
          <w:szCs w:val="24"/>
          <w:lang w:val="fr-FR" w:eastAsia="ro-RO"/>
        </w:rPr>
        <w:t>lecţiilor</w:t>
      </w:r>
      <w:proofErr w:type="spellEnd"/>
      <w:r w:rsidRPr="001A52F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se </w:t>
      </w:r>
      <w:proofErr w:type="spellStart"/>
      <w:r w:rsidRPr="001A52F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află</w:t>
      </w:r>
      <w:proofErr w:type="spellEnd"/>
      <w:r w:rsidR="000666D7" w:rsidRPr="001A52F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în</w:t>
      </w:r>
      <w:proofErr w:type="spellEnd"/>
      <w:r w:rsidR="000666D7" w:rsidRPr="001A52F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interdependenţă</w:t>
      </w:r>
      <w:proofErr w:type="spellEnd"/>
      <w:r w:rsidR="000666D7" w:rsidRPr="001A52F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cu</w:t>
      </w:r>
      <w:proofErr w:type="spellEnd"/>
      <w:r w:rsidR="000666D7" w:rsidRPr="001A52F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activităţile</w:t>
      </w:r>
      <w:proofErr w:type="spellEnd"/>
      <w:r w:rsidRPr="001A52F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de </w:t>
      </w:r>
      <w:proofErr w:type="spellStart"/>
      <w:r w:rsidRPr="001A52FF">
        <w:rPr>
          <w:rFonts w:ascii="Times New Roman" w:eastAsia="Times New Roman" w:hAnsi="Times New Roman" w:cs="Times New Roman"/>
          <w:i/>
          <w:sz w:val="24"/>
          <w:szCs w:val="24"/>
          <w:lang w:val="fr-FR" w:eastAsia="ro-RO"/>
        </w:rPr>
        <w:t>realizare</w:t>
      </w:r>
      <w:proofErr w:type="spellEnd"/>
      <w:r w:rsidRPr="001A52FF">
        <w:rPr>
          <w:rFonts w:ascii="Times New Roman" w:eastAsia="Times New Roman" w:hAnsi="Times New Roman" w:cs="Times New Roman"/>
          <w:i/>
          <w:sz w:val="24"/>
          <w:szCs w:val="24"/>
          <w:lang w:val="fr-FR" w:eastAsia="ro-RO"/>
        </w:rPr>
        <w:t xml:space="preserve">, </w:t>
      </w:r>
      <w:proofErr w:type="spellStart"/>
      <w:r w:rsidRPr="001A52FF">
        <w:rPr>
          <w:rFonts w:ascii="Times New Roman" w:eastAsia="Times New Roman" w:hAnsi="Times New Roman" w:cs="Times New Roman"/>
          <w:i/>
          <w:sz w:val="24"/>
          <w:szCs w:val="24"/>
          <w:lang w:val="fr-FR" w:eastAsia="ro-RO"/>
        </w:rPr>
        <w:t>evaluare</w:t>
      </w:r>
      <w:proofErr w:type="spellEnd"/>
      <w:r w:rsidR="000666D7" w:rsidRPr="001A52F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="000666D7" w:rsidRPr="001A52F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ş</w:t>
      </w:r>
      <w:r w:rsidRPr="001A52F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i</w:t>
      </w:r>
      <w:proofErr w:type="spellEnd"/>
      <w:r w:rsidR="000666D7" w:rsidRPr="001A52F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</w:t>
      </w:r>
      <w:proofErr w:type="spellStart"/>
      <w:r w:rsidRPr="001A52FF">
        <w:rPr>
          <w:rFonts w:ascii="Times New Roman" w:eastAsia="Times New Roman" w:hAnsi="Times New Roman" w:cs="Times New Roman"/>
          <w:i/>
          <w:sz w:val="24"/>
          <w:szCs w:val="24"/>
          <w:lang w:val="fr-FR" w:eastAsia="ro-RO"/>
        </w:rPr>
        <w:t>reglare</w:t>
      </w:r>
      <w:proofErr w:type="spellEnd"/>
      <w:r w:rsidRPr="001A52F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 xml:space="preserve"> a </w:t>
      </w:r>
      <w:proofErr w:type="spellStart"/>
      <w:r w:rsidRPr="001A52F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acesteia</w:t>
      </w:r>
      <w:proofErr w:type="spellEnd"/>
      <w:r w:rsidRPr="001A52FF"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  <w:t>.</w:t>
      </w:r>
    </w:p>
    <w:p w14:paraId="77533EE3" w14:textId="73CFE044" w:rsidR="0011461F" w:rsidRPr="001A52FF" w:rsidRDefault="0086735D" w:rsidP="00EE7B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</w:pPr>
      <w:proofErr w:type="spellStart"/>
      <w:r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I</w:t>
      </w:r>
      <w:r w:rsidR="0011461F"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ntrebările</w:t>
      </w:r>
      <w:proofErr w:type="spellEnd"/>
      <w:r w:rsidR="0011461F"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la care </w:t>
      </w:r>
      <w:proofErr w:type="spellStart"/>
      <w:r w:rsidR="0011461F"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răspund</w:t>
      </w:r>
      <w:proofErr w:type="spellEnd"/>
      <w:r w:rsidR="00105FAA"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</w:t>
      </w:r>
      <w:proofErr w:type="spellStart"/>
      <w:r w:rsidR="0011461F"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proiectarea</w:t>
      </w:r>
      <w:proofErr w:type="spellEnd"/>
      <w:r w:rsidR="0011461F"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, </w:t>
      </w:r>
      <w:proofErr w:type="spellStart"/>
      <w:r w:rsidR="0011461F"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realizarea</w:t>
      </w:r>
      <w:proofErr w:type="spellEnd"/>
      <w:r w:rsidR="0011461F"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, </w:t>
      </w:r>
      <w:proofErr w:type="spellStart"/>
      <w:r w:rsidR="0011461F"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evaluarea</w:t>
      </w:r>
      <w:proofErr w:type="spellEnd"/>
      <w:r w:rsidR="00A9333C"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</w:t>
      </w:r>
      <w:proofErr w:type="spellStart"/>
      <w:r w:rsidR="0011461F"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şi</w:t>
      </w:r>
      <w:proofErr w:type="spellEnd"/>
      <w:r w:rsidR="00A9333C"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</w:t>
      </w:r>
      <w:proofErr w:type="spellStart"/>
      <w:r w:rsidR="0011461F"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reglarea</w:t>
      </w:r>
      <w:proofErr w:type="spellEnd"/>
      <w:r w:rsidR="00A9333C"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 xml:space="preserve"> </w:t>
      </w:r>
      <w:proofErr w:type="spellStart"/>
      <w:r w:rsidR="0011461F"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instruirii</w:t>
      </w:r>
      <w:proofErr w:type="spellEnd"/>
      <w:r w:rsidR="00244BA7" w:rsidRPr="001A52FF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ro-RO"/>
        </w:rPr>
        <w:t> :</w:t>
      </w:r>
    </w:p>
    <w:p w14:paraId="4FA08054" w14:textId="77777777" w:rsidR="0011461F" w:rsidRPr="001A52FF" w:rsidRDefault="0011461F" w:rsidP="008B3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358"/>
        <w:gridCol w:w="3060"/>
        <w:gridCol w:w="4158"/>
      </w:tblGrid>
      <w:tr w:rsidR="001A52FF" w:rsidRPr="001A52FF" w14:paraId="5DA88895" w14:textId="77777777" w:rsidTr="00565AE5">
        <w:tc>
          <w:tcPr>
            <w:tcW w:w="2358" w:type="dxa"/>
          </w:tcPr>
          <w:p w14:paraId="5B67E5B7" w14:textId="77777777" w:rsidR="0011461F" w:rsidRPr="001A52FF" w:rsidRDefault="0011461F" w:rsidP="0011461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 w:eastAsia="ro-RO"/>
              </w:rPr>
            </w:pPr>
            <w:proofErr w:type="spellStart"/>
            <w:r w:rsidRPr="001A52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 w:eastAsia="ro-RO"/>
              </w:rPr>
              <w:t>Acţiunea</w:t>
            </w:r>
            <w:proofErr w:type="spellEnd"/>
            <w:r w:rsidR="00080AD6" w:rsidRPr="001A52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 w:eastAsia="ro-RO"/>
              </w:rPr>
              <w:t>pedagogică</w:t>
            </w:r>
            <w:proofErr w:type="spellEnd"/>
          </w:p>
        </w:tc>
        <w:tc>
          <w:tcPr>
            <w:tcW w:w="3060" w:type="dxa"/>
          </w:tcPr>
          <w:p w14:paraId="3BE47718" w14:textId="77777777" w:rsidR="0011461F" w:rsidRPr="001A52FF" w:rsidRDefault="0011461F" w:rsidP="0011461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 w:eastAsia="ro-RO"/>
              </w:rPr>
            </w:pPr>
            <w:proofErr w:type="spellStart"/>
            <w:r w:rsidRPr="001A52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 w:eastAsia="ro-RO"/>
              </w:rPr>
              <w:t>Întrebări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 w:eastAsia="ro-RO"/>
              </w:rPr>
              <w:t xml:space="preserve"> la care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 w:eastAsia="ro-RO"/>
              </w:rPr>
              <w:t>răspunde</w:t>
            </w:r>
            <w:proofErr w:type="spellEnd"/>
          </w:p>
        </w:tc>
        <w:tc>
          <w:tcPr>
            <w:tcW w:w="4158" w:type="dxa"/>
          </w:tcPr>
          <w:p w14:paraId="46B9B6D9" w14:textId="77777777" w:rsidR="0011461F" w:rsidRPr="001A52FF" w:rsidRDefault="0011461F" w:rsidP="0011461F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 w:eastAsia="ro-RO"/>
              </w:rPr>
            </w:pPr>
            <w:proofErr w:type="spellStart"/>
            <w:r w:rsidRPr="001A52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 w:eastAsia="ro-RO"/>
              </w:rPr>
              <w:t>Demersurile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 w:eastAsia="ro-RO"/>
              </w:rPr>
              <w:t xml:space="preserve"> care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 w:eastAsia="ro-RO"/>
              </w:rPr>
              <w:t>trebuie</w:t>
            </w:r>
            <w:proofErr w:type="spellEnd"/>
            <w:r w:rsidR="00876AB5" w:rsidRPr="001A52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 w:eastAsia="ro-RO"/>
              </w:rPr>
              <w:t>realizate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 w:eastAsia="ro-RO"/>
              </w:rPr>
              <w:t xml:space="preserve"> de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 w:eastAsia="ro-RO"/>
              </w:rPr>
              <w:t>cătrecadrul</w:t>
            </w:r>
            <w:proofErr w:type="spellEnd"/>
            <w:r w:rsidR="00876AB5" w:rsidRPr="001A52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 w:eastAsia="ro-RO"/>
              </w:rPr>
              <w:t>didactic</w:t>
            </w:r>
            <w:proofErr w:type="spellEnd"/>
          </w:p>
        </w:tc>
      </w:tr>
      <w:tr w:rsidR="001A52FF" w:rsidRPr="001A52FF" w14:paraId="6ACC6DDB" w14:textId="77777777" w:rsidTr="00565AE5">
        <w:tc>
          <w:tcPr>
            <w:tcW w:w="2358" w:type="dxa"/>
            <w:vMerge w:val="restart"/>
          </w:tcPr>
          <w:p w14:paraId="258CAF98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</w:p>
          <w:p w14:paraId="2139308A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</w:p>
          <w:p w14:paraId="2A07DB33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</w:p>
          <w:p w14:paraId="0A710ECB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</w:p>
          <w:p w14:paraId="2E513E5D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</w:p>
          <w:p w14:paraId="7DD24D99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</w:p>
          <w:p w14:paraId="07F7E24B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</w:p>
          <w:p w14:paraId="4BB10687" w14:textId="77777777" w:rsidR="00565AE5" w:rsidRPr="001A52FF" w:rsidRDefault="00565AE5" w:rsidP="00565AE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</w:pPr>
            <w:proofErr w:type="spellStart"/>
            <w:r w:rsidRPr="001A52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>Proiectare</w:t>
            </w:r>
            <w:proofErr w:type="spellEnd"/>
          </w:p>
        </w:tc>
        <w:tc>
          <w:tcPr>
            <w:tcW w:w="3060" w:type="dxa"/>
          </w:tcPr>
          <w:p w14:paraId="6154341F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Ce se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urmăreşte</w:t>
            </w:r>
            <w:proofErr w:type="spellEnd"/>
            <w:r w:rsidR="00244BA7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 ?</w:t>
            </w:r>
          </w:p>
        </w:tc>
        <w:tc>
          <w:tcPr>
            <w:tcW w:w="4158" w:type="dxa"/>
          </w:tcPr>
          <w:p w14:paraId="7660633F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Formularea</w:t>
            </w:r>
            <w:proofErr w:type="spellEnd"/>
            <w:r w:rsidR="00755F38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obiectivelor</w:t>
            </w:r>
            <w:proofErr w:type="spellEnd"/>
            <w:r w:rsidR="00755F38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operaţionale</w:t>
            </w:r>
            <w:proofErr w:type="spellEnd"/>
            <w:r w:rsidR="00755F38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ale</w:t>
            </w:r>
            <w:r w:rsidR="00D42C0A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activităţii</w:t>
            </w:r>
            <w:proofErr w:type="spellEnd"/>
            <w:r w:rsidR="00755F38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didactice</w:t>
            </w:r>
            <w:proofErr w:type="spellEnd"/>
            <w:r w:rsidR="00244BA7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.</w:t>
            </w:r>
          </w:p>
        </w:tc>
      </w:tr>
      <w:tr w:rsidR="001A52FF" w:rsidRPr="001A52FF" w14:paraId="321DBBC8" w14:textId="77777777" w:rsidTr="00565AE5">
        <w:tc>
          <w:tcPr>
            <w:tcW w:w="2358" w:type="dxa"/>
            <w:vMerge/>
          </w:tcPr>
          <w:p w14:paraId="3F9F6212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</w:p>
        </w:tc>
        <w:tc>
          <w:tcPr>
            <w:tcW w:w="3060" w:type="dxa"/>
          </w:tcPr>
          <w:p w14:paraId="60821B96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În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ce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condiţii</w:t>
            </w:r>
            <w:proofErr w:type="spellEnd"/>
            <w:proofErr w:type="gramStart"/>
            <w:r w:rsidR="00244BA7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 :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o-RO"/>
              </w:rPr>
              <w:t>unde</w:t>
            </w:r>
            <w:proofErr w:type="spellEnd"/>
            <w:proofErr w:type="gramEnd"/>
            <w:r w:rsidRPr="001A52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o-RO"/>
              </w:rPr>
              <w:t xml:space="preserve">,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o-RO"/>
              </w:rPr>
              <w:t>când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o-RO"/>
              </w:rPr>
              <w:t xml:space="preserve">,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o-RO"/>
              </w:rPr>
              <w:t>încâttimp</w:t>
            </w:r>
            <w:proofErr w:type="spellEnd"/>
            <w:r w:rsidR="00244BA7" w:rsidRPr="001A52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o-RO"/>
              </w:rPr>
              <w:t> ?</w:t>
            </w:r>
          </w:p>
        </w:tc>
        <w:tc>
          <w:tcPr>
            <w:tcW w:w="4158" w:type="dxa"/>
          </w:tcPr>
          <w:p w14:paraId="7A693B88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Analiza</w:t>
            </w:r>
            <w:r w:rsidR="00755F38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caracteristicilor</w:t>
            </w:r>
            <w:proofErr w:type="spellEnd"/>
            <w:r w:rsidR="00755F38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mediului</w:t>
            </w:r>
            <w:proofErr w:type="spellEnd"/>
            <w:r w:rsidR="00755F38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educaţional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, a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restricţiilor</w:t>
            </w:r>
            <w:proofErr w:type="spellEnd"/>
            <w:r w:rsidR="00755F38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existente</w:t>
            </w:r>
            <w:proofErr w:type="spellEnd"/>
            <w:r w:rsidR="00755F38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şi</w:t>
            </w:r>
            <w:proofErr w:type="spellEnd"/>
            <w:r w:rsidR="00755F38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stabilirea</w:t>
            </w:r>
            <w:proofErr w:type="spellEnd"/>
            <w:r w:rsidR="00755F38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timpului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gram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de instruire</w:t>
            </w:r>
            <w:proofErr w:type="gram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.</w:t>
            </w:r>
          </w:p>
        </w:tc>
      </w:tr>
      <w:tr w:rsidR="001A52FF" w:rsidRPr="001A52FF" w14:paraId="5BBCD1AE" w14:textId="77777777" w:rsidTr="00565AE5">
        <w:tc>
          <w:tcPr>
            <w:tcW w:w="2358" w:type="dxa"/>
            <w:vMerge/>
          </w:tcPr>
          <w:p w14:paraId="39B9A65F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</w:p>
        </w:tc>
        <w:tc>
          <w:tcPr>
            <w:tcW w:w="3060" w:type="dxa"/>
          </w:tcPr>
          <w:p w14:paraId="223065A0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În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ce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condiţii</w:t>
            </w:r>
            <w:proofErr w:type="spellEnd"/>
            <w:r w:rsidR="000C4D09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 :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o-RO"/>
              </w:rPr>
              <w:t>cu</w:t>
            </w:r>
            <w:proofErr w:type="spellEnd"/>
            <w:r w:rsidR="000C4D09" w:rsidRPr="001A52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o-RO"/>
              </w:rPr>
              <w:t>cine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o-RO"/>
              </w:rPr>
              <w:t xml:space="preserve">,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o-RO"/>
              </w:rPr>
              <w:t>pentru</w:t>
            </w:r>
            <w:proofErr w:type="spellEnd"/>
            <w:r w:rsidR="00755F38" w:rsidRPr="001A52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o-RO"/>
              </w:rPr>
              <w:t>cine</w:t>
            </w:r>
            <w:proofErr w:type="spellEnd"/>
            <w:r w:rsidR="00244BA7" w:rsidRPr="001A52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o-RO"/>
              </w:rPr>
              <w:t> ?</w:t>
            </w:r>
          </w:p>
        </w:tc>
        <w:tc>
          <w:tcPr>
            <w:tcW w:w="4158" w:type="dxa"/>
          </w:tcPr>
          <w:p w14:paraId="35B7802B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Analiza</w:t>
            </w:r>
            <w:r w:rsidR="00755F38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resurselor</w:t>
            </w:r>
            <w:proofErr w:type="spellEnd"/>
            <w:r w:rsidR="00755F38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psihologice</w:t>
            </w:r>
            <w:proofErr w:type="spellEnd"/>
            <w:r w:rsidR="00755F38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a</w:t>
            </w:r>
            <w:r w:rsidR="00755F38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le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elevilor</w:t>
            </w:r>
            <w:proofErr w:type="spellEnd"/>
            <w:proofErr w:type="gramStart"/>
            <w:r w:rsidR="00244BA7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 :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nivelul</w:t>
            </w:r>
            <w:proofErr w:type="spellEnd"/>
            <w:proofErr w:type="gramEnd"/>
            <w:r w:rsidR="00755F38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motivaţional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,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nivelul</w:t>
            </w:r>
            <w:proofErr w:type="spellEnd"/>
            <w:r w:rsidR="00755F38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potenţialului</w:t>
            </w:r>
            <w:proofErr w:type="spellEnd"/>
            <w:r w:rsidR="00755F38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intelectual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.</w:t>
            </w:r>
          </w:p>
        </w:tc>
      </w:tr>
      <w:tr w:rsidR="001A52FF" w:rsidRPr="001A52FF" w14:paraId="5B38B7A9" w14:textId="77777777" w:rsidTr="00565AE5">
        <w:tc>
          <w:tcPr>
            <w:tcW w:w="2358" w:type="dxa"/>
            <w:vMerge/>
          </w:tcPr>
          <w:p w14:paraId="75C4D4CD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</w:p>
        </w:tc>
        <w:tc>
          <w:tcPr>
            <w:tcW w:w="3060" w:type="dxa"/>
          </w:tcPr>
          <w:p w14:paraId="1B24BF73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r w:rsidRPr="001A52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o-RO"/>
              </w:rPr>
              <w:t>Cu ce</w:t>
            </w:r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se vor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realiza</w:t>
            </w:r>
            <w:proofErr w:type="spellEnd"/>
            <w:r w:rsidR="00A719E5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cele</w:t>
            </w:r>
            <w:proofErr w:type="spellEnd"/>
            <w:r w:rsidR="00A719E5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propuse</w:t>
            </w:r>
            <w:proofErr w:type="spellEnd"/>
            <w:r w:rsidR="00244BA7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 ?</w:t>
            </w:r>
          </w:p>
        </w:tc>
        <w:tc>
          <w:tcPr>
            <w:tcW w:w="4158" w:type="dxa"/>
          </w:tcPr>
          <w:p w14:paraId="6BD165BB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Analiza</w:t>
            </w:r>
            <w:r w:rsidR="00A719E5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resurselor</w:t>
            </w:r>
            <w:proofErr w:type="spellEnd"/>
            <w:r w:rsidR="00A719E5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materiale</w:t>
            </w:r>
            <w:proofErr w:type="spellEnd"/>
            <w:r w:rsidR="00A719E5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existente</w:t>
            </w:r>
            <w:proofErr w:type="spellEnd"/>
            <w:r w:rsidR="00A719E5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ş</w:t>
            </w:r>
            <w:r w:rsidR="00A719E5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i</w:t>
            </w:r>
            <w:proofErr w:type="spellEnd"/>
            <w:r w:rsidR="00A719E5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stabilirea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resurselor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ce pot fi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confecţionate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de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cadrul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didactic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.</w:t>
            </w:r>
          </w:p>
        </w:tc>
      </w:tr>
      <w:tr w:rsidR="001A52FF" w:rsidRPr="001A52FF" w14:paraId="5E2F6B42" w14:textId="77777777" w:rsidTr="00565AE5">
        <w:tc>
          <w:tcPr>
            <w:tcW w:w="2358" w:type="dxa"/>
            <w:vMerge/>
          </w:tcPr>
          <w:p w14:paraId="29EAAAA2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</w:p>
        </w:tc>
        <w:tc>
          <w:tcPr>
            <w:tcW w:w="3060" w:type="dxa"/>
          </w:tcPr>
          <w:p w14:paraId="2AA0D355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r w:rsidRPr="001A52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o-RO"/>
              </w:rPr>
              <w:t xml:space="preserve">Cum </w:t>
            </w:r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se va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proceda</w:t>
            </w:r>
            <w:proofErr w:type="spellEnd"/>
            <w:r w:rsidR="00244BA7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 ?</w:t>
            </w:r>
          </w:p>
        </w:tc>
        <w:tc>
          <w:tcPr>
            <w:tcW w:w="4158" w:type="dxa"/>
          </w:tcPr>
          <w:p w14:paraId="76D82C7B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Elaborarea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strategiei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gram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de instruire</w:t>
            </w:r>
            <w:proofErr w:type="gram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centrată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peobiectivele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operaţionale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şi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pe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conţinuturi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.</w:t>
            </w:r>
          </w:p>
        </w:tc>
      </w:tr>
      <w:tr w:rsidR="001A52FF" w:rsidRPr="001A52FF" w14:paraId="50101BDE" w14:textId="77777777" w:rsidTr="00565AE5">
        <w:tc>
          <w:tcPr>
            <w:tcW w:w="2358" w:type="dxa"/>
            <w:vMerge/>
          </w:tcPr>
          <w:p w14:paraId="5C32B77D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</w:p>
        </w:tc>
        <w:tc>
          <w:tcPr>
            <w:tcW w:w="3060" w:type="dxa"/>
          </w:tcPr>
          <w:p w14:paraId="20B6218F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r w:rsidRPr="001A52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o-RO"/>
              </w:rPr>
              <w:t>Cum</w:t>
            </w:r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se va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şti</w:t>
            </w:r>
            <w:proofErr w:type="spellEnd"/>
            <w:r w:rsidR="00AA4875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că</w:t>
            </w:r>
            <w:proofErr w:type="spellEnd"/>
            <w:r w:rsidR="00AA4875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s-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aurealizat</w:t>
            </w:r>
            <w:proofErr w:type="spellEnd"/>
            <w:r w:rsidR="00AA4875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cele</w:t>
            </w:r>
            <w:proofErr w:type="spellEnd"/>
            <w:r w:rsidR="00AA4875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propuse</w:t>
            </w:r>
            <w:proofErr w:type="spellEnd"/>
            <w:r w:rsidR="00244BA7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 ?</w:t>
            </w:r>
          </w:p>
        </w:tc>
        <w:tc>
          <w:tcPr>
            <w:tcW w:w="4158" w:type="dxa"/>
          </w:tcPr>
          <w:p w14:paraId="06323B0D" w14:textId="77777777" w:rsidR="00565AE5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Conceperea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de probe de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evaluare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centrate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pe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obiectivele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operaţionale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.</w:t>
            </w:r>
          </w:p>
        </w:tc>
      </w:tr>
      <w:tr w:rsidR="001A52FF" w:rsidRPr="001A52FF" w14:paraId="4BC8022D" w14:textId="77777777" w:rsidTr="00565AE5">
        <w:tc>
          <w:tcPr>
            <w:tcW w:w="2358" w:type="dxa"/>
          </w:tcPr>
          <w:p w14:paraId="1509EBB1" w14:textId="77777777" w:rsidR="0011461F" w:rsidRPr="001A52FF" w:rsidRDefault="00565AE5" w:rsidP="00565AE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</w:pPr>
            <w:proofErr w:type="spellStart"/>
            <w:r w:rsidRPr="001A52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>Realizare</w:t>
            </w:r>
            <w:proofErr w:type="spellEnd"/>
          </w:p>
        </w:tc>
        <w:tc>
          <w:tcPr>
            <w:tcW w:w="3060" w:type="dxa"/>
          </w:tcPr>
          <w:p w14:paraId="38A3A930" w14:textId="77777777" w:rsidR="0011461F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r w:rsidRPr="001A52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o-RO"/>
              </w:rPr>
              <w:t>Cum</w:t>
            </w:r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s-a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procedat</w:t>
            </w:r>
            <w:proofErr w:type="spellEnd"/>
            <w:r w:rsidR="00244BA7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 ?</w:t>
            </w:r>
          </w:p>
        </w:tc>
        <w:tc>
          <w:tcPr>
            <w:tcW w:w="4158" w:type="dxa"/>
          </w:tcPr>
          <w:p w14:paraId="799E5FA4" w14:textId="77777777" w:rsidR="0011461F" w:rsidRPr="001A52FF" w:rsidRDefault="00565AE5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Realizarea</w:t>
            </w:r>
            <w:proofErr w:type="spellEnd"/>
            <w:r w:rsidR="00A9333C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unei</w:t>
            </w:r>
            <w:proofErr w:type="spellEnd"/>
            <w:r w:rsidR="00A9333C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retrospective</w:t>
            </w:r>
            <w:proofErr w:type="spellEnd"/>
            <w:r w:rsidR="00A9333C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critice</w:t>
            </w:r>
            <w:proofErr w:type="spellEnd"/>
            <w:r w:rsidR="00A9333C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="00EE7BCD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şi</w:t>
            </w:r>
            <w:proofErr w:type="spellEnd"/>
            <w:r w:rsidR="00A9333C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="00EE7BCD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autocritice</w:t>
            </w:r>
            <w:proofErr w:type="spellEnd"/>
            <w:r w:rsidR="00EE7BCD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a </w:t>
            </w:r>
            <w:proofErr w:type="spellStart"/>
            <w:r w:rsidR="00EE7BCD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modului</w:t>
            </w:r>
            <w:proofErr w:type="spellEnd"/>
            <w:r w:rsidR="00EE7BCD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de </w:t>
            </w:r>
            <w:proofErr w:type="spellStart"/>
            <w:r w:rsidR="00EE7BCD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derularea</w:t>
            </w:r>
            <w:proofErr w:type="spellEnd"/>
            <w:r w:rsidR="00A9333C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="00A9333C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activităţii</w:t>
            </w:r>
            <w:proofErr w:type="spellEnd"/>
            <w:r w:rsidR="00A9333C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="00A9333C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i</w:t>
            </w:r>
            <w:r w:rsidR="00EE7BCD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nstructiv-educative</w:t>
            </w:r>
            <w:proofErr w:type="spellEnd"/>
            <w:r w:rsidR="00EE7BCD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.</w:t>
            </w:r>
          </w:p>
        </w:tc>
      </w:tr>
      <w:tr w:rsidR="001A52FF" w:rsidRPr="001A52FF" w14:paraId="5E120581" w14:textId="77777777" w:rsidTr="00565AE5">
        <w:tc>
          <w:tcPr>
            <w:tcW w:w="2358" w:type="dxa"/>
          </w:tcPr>
          <w:p w14:paraId="53084BE4" w14:textId="77777777" w:rsidR="00565AE5" w:rsidRPr="001A52FF" w:rsidRDefault="00EE7BCD" w:rsidP="00EE7BC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</w:pPr>
            <w:proofErr w:type="spellStart"/>
            <w:r w:rsidRPr="001A52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>Evaluare</w:t>
            </w:r>
            <w:proofErr w:type="spellEnd"/>
          </w:p>
        </w:tc>
        <w:tc>
          <w:tcPr>
            <w:tcW w:w="3060" w:type="dxa"/>
          </w:tcPr>
          <w:p w14:paraId="005457FA" w14:textId="77777777" w:rsidR="00565AE5" w:rsidRPr="001A52FF" w:rsidRDefault="00EE7BCD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r w:rsidRPr="001A52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o-RO"/>
              </w:rPr>
              <w:t>Ce</w:t>
            </w:r>
            <w:r w:rsidR="00A9333C" w:rsidRPr="001A52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rezultate</w:t>
            </w:r>
            <w:proofErr w:type="spellEnd"/>
            <w:r w:rsidR="00A9333C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s-au</w:t>
            </w:r>
            <w:r w:rsidR="00A9333C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obţinut</w:t>
            </w:r>
            <w:proofErr w:type="spellEnd"/>
            <w:r w:rsidR="00244BA7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 ?</w:t>
            </w:r>
          </w:p>
        </w:tc>
        <w:tc>
          <w:tcPr>
            <w:tcW w:w="4158" w:type="dxa"/>
          </w:tcPr>
          <w:p w14:paraId="3EBFC5BF" w14:textId="77777777" w:rsidR="00565AE5" w:rsidRPr="001A52FF" w:rsidRDefault="00EE7BCD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Administrarea</w:t>
            </w:r>
            <w:proofErr w:type="spellEnd"/>
            <w:r w:rsidR="00A9333C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probelor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de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evaluare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proiectate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,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analiza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răspunsurilor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şi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a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rezultatelor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şi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stabilirea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măsurii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în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care au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fost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atinse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obiectivele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operaţionale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.</w:t>
            </w:r>
          </w:p>
        </w:tc>
      </w:tr>
      <w:tr w:rsidR="00565AE5" w:rsidRPr="001A52FF" w14:paraId="5B18E479" w14:textId="77777777" w:rsidTr="00565AE5">
        <w:tc>
          <w:tcPr>
            <w:tcW w:w="2358" w:type="dxa"/>
          </w:tcPr>
          <w:p w14:paraId="746A1B46" w14:textId="77777777" w:rsidR="00565AE5" w:rsidRPr="001A52FF" w:rsidRDefault="00EE7BCD" w:rsidP="00EE7BC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</w:pPr>
            <w:proofErr w:type="spellStart"/>
            <w:r w:rsidRPr="001A52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o-RO"/>
              </w:rPr>
              <w:t>Reglare</w:t>
            </w:r>
            <w:proofErr w:type="spellEnd"/>
          </w:p>
        </w:tc>
        <w:tc>
          <w:tcPr>
            <w:tcW w:w="3060" w:type="dxa"/>
          </w:tcPr>
          <w:p w14:paraId="25A53E79" w14:textId="77777777" w:rsidR="00565AE5" w:rsidRPr="001A52FF" w:rsidRDefault="00EE7BCD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r w:rsidRPr="001A52F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o-RO"/>
              </w:rPr>
              <w:t>Ce</w:t>
            </w:r>
            <w:r w:rsidR="00A9333C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="00A9333C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t</w:t>
            </w:r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rebuie</w:t>
            </w:r>
            <w:proofErr w:type="spellEnd"/>
            <w:r w:rsidR="00A9333C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făcut</w:t>
            </w:r>
            <w:proofErr w:type="spellEnd"/>
            <w:r w:rsidR="00A9333C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în</w:t>
            </w:r>
            <w:proofErr w:type="spellEnd"/>
            <w:r w:rsidR="00A9333C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continuare</w:t>
            </w:r>
            <w:proofErr w:type="spellEnd"/>
            <w:r w:rsidR="007747E4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 ?</w:t>
            </w:r>
          </w:p>
        </w:tc>
        <w:tc>
          <w:tcPr>
            <w:tcW w:w="4158" w:type="dxa"/>
          </w:tcPr>
          <w:p w14:paraId="4F5A6D1E" w14:textId="77777777" w:rsidR="00565AE5" w:rsidRPr="001A52FF" w:rsidRDefault="00EE7BCD" w:rsidP="008B32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</w:pP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Imaginarea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şi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elaborarea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unor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strategii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gram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de instruire</w:t>
            </w:r>
            <w:proofErr w:type="gram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ameliorative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r w:rsidR="00244BA7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(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eventual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a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unor</w:t>
            </w:r>
            <w:proofErr w:type="spellEnd"/>
            <w:r w:rsidR="004A4FA6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programe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de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recuperare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, de </w:t>
            </w:r>
            <w:proofErr w:type="spellStart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dezvoltare</w:t>
            </w:r>
            <w:proofErr w:type="spellEnd"/>
            <w:r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 xml:space="preserve"> etc</w:t>
            </w:r>
            <w:r w:rsidR="00244BA7" w:rsidRPr="001A52FF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o-RO"/>
              </w:rPr>
              <w:t>.).</w:t>
            </w:r>
          </w:p>
        </w:tc>
      </w:tr>
    </w:tbl>
    <w:p w14:paraId="6501E839" w14:textId="77777777" w:rsidR="0011461F" w:rsidRPr="001A52FF" w:rsidRDefault="0011461F" w:rsidP="008B3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o-RO"/>
        </w:rPr>
      </w:pPr>
    </w:p>
    <w:p w14:paraId="1536ACA0" w14:textId="77777777" w:rsidR="007D76B9" w:rsidRPr="001A52FF" w:rsidRDefault="007D76B9" w:rsidP="007D76B9">
      <w:pPr>
        <w:rPr>
          <w:rFonts w:ascii="Times New Roman" w:hAnsi="Times New Roman" w:cs="Times New Roman"/>
          <w:sz w:val="24"/>
          <w:szCs w:val="24"/>
        </w:rPr>
      </w:pPr>
    </w:p>
    <w:sectPr w:rsidR="007D76B9" w:rsidRPr="001A52FF" w:rsidSect="00933BFE">
      <w:pgSz w:w="12240" w:h="15840"/>
      <w:pgMar w:top="117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43AC1"/>
    <w:multiLevelType w:val="hybridMultilevel"/>
    <w:tmpl w:val="AC246096"/>
    <w:lvl w:ilvl="0" w:tplc="B6A66C7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A86997"/>
    <w:multiLevelType w:val="hybridMultilevel"/>
    <w:tmpl w:val="77B27C68"/>
    <w:lvl w:ilvl="0" w:tplc="E26027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381354"/>
    <w:multiLevelType w:val="hybridMultilevel"/>
    <w:tmpl w:val="77CC4660"/>
    <w:lvl w:ilvl="0" w:tplc="72EC28B8">
      <w:start w:val="19"/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7E4F86"/>
    <w:multiLevelType w:val="hybridMultilevel"/>
    <w:tmpl w:val="248A11F4"/>
    <w:lvl w:ilvl="0" w:tplc="C5FA7AB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BD5DEB"/>
    <w:multiLevelType w:val="hybridMultilevel"/>
    <w:tmpl w:val="AD0AD696"/>
    <w:lvl w:ilvl="0" w:tplc="0418000B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 w:tplc="B6160F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B820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38FE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C874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56095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EA416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4EF24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443AA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DC1EA2"/>
    <w:multiLevelType w:val="hybridMultilevel"/>
    <w:tmpl w:val="E8D0FA46"/>
    <w:lvl w:ilvl="0" w:tplc="6DCA589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F53DAF"/>
    <w:multiLevelType w:val="hybridMultilevel"/>
    <w:tmpl w:val="A5B24C32"/>
    <w:lvl w:ilvl="0" w:tplc="0A98C35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476730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437756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129466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64874935">
    <w:abstractNumId w:val="1"/>
  </w:num>
  <w:num w:numId="5" w16cid:durableId="16056455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07679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8135842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4D24"/>
    <w:rsid w:val="0000293F"/>
    <w:rsid w:val="0005103E"/>
    <w:rsid w:val="000613F6"/>
    <w:rsid w:val="000666D7"/>
    <w:rsid w:val="00080AD6"/>
    <w:rsid w:val="00087327"/>
    <w:rsid w:val="000A4C2E"/>
    <w:rsid w:val="000A7F86"/>
    <w:rsid w:val="000B4EF8"/>
    <w:rsid w:val="000C3814"/>
    <w:rsid w:val="000C4D09"/>
    <w:rsid w:val="000F79FF"/>
    <w:rsid w:val="00105FAA"/>
    <w:rsid w:val="0011461F"/>
    <w:rsid w:val="00132177"/>
    <w:rsid w:val="00156434"/>
    <w:rsid w:val="001907CB"/>
    <w:rsid w:val="001A52FF"/>
    <w:rsid w:val="001C2F38"/>
    <w:rsid w:val="00201885"/>
    <w:rsid w:val="00213E61"/>
    <w:rsid w:val="00234E0E"/>
    <w:rsid w:val="00244BA7"/>
    <w:rsid w:val="0025331D"/>
    <w:rsid w:val="002638D7"/>
    <w:rsid w:val="00267666"/>
    <w:rsid w:val="00272BD0"/>
    <w:rsid w:val="00284391"/>
    <w:rsid w:val="00292C16"/>
    <w:rsid w:val="002A66C6"/>
    <w:rsid w:val="002C3D71"/>
    <w:rsid w:val="002D6405"/>
    <w:rsid w:val="002D73FA"/>
    <w:rsid w:val="002E3DA0"/>
    <w:rsid w:val="00303741"/>
    <w:rsid w:val="00327309"/>
    <w:rsid w:val="00350B5A"/>
    <w:rsid w:val="00356790"/>
    <w:rsid w:val="00361C68"/>
    <w:rsid w:val="0037603F"/>
    <w:rsid w:val="003D531E"/>
    <w:rsid w:val="0045112C"/>
    <w:rsid w:val="00472065"/>
    <w:rsid w:val="004A4FA6"/>
    <w:rsid w:val="004C6450"/>
    <w:rsid w:val="00506EB0"/>
    <w:rsid w:val="00525B0C"/>
    <w:rsid w:val="00530D33"/>
    <w:rsid w:val="00554FA3"/>
    <w:rsid w:val="005574AB"/>
    <w:rsid w:val="00565AE5"/>
    <w:rsid w:val="00583D32"/>
    <w:rsid w:val="00595324"/>
    <w:rsid w:val="005D632D"/>
    <w:rsid w:val="005E1876"/>
    <w:rsid w:val="005F5651"/>
    <w:rsid w:val="005F719E"/>
    <w:rsid w:val="00625522"/>
    <w:rsid w:val="0065626D"/>
    <w:rsid w:val="006772A6"/>
    <w:rsid w:val="006843B4"/>
    <w:rsid w:val="00697460"/>
    <w:rsid w:val="006A21B7"/>
    <w:rsid w:val="006B1DF4"/>
    <w:rsid w:val="006D5916"/>
    <w:rsid w:val="006E617D"/>
    <w:rsid w:val="006E76FE"/>
    <w:rsid w:val="00713CCF"/>
    <w:rsid w:val="00746116"/>
    <w:rsid w:val="00755F38"/>
    <w:rsid w:val="00760909"/>
    <w:rsid w:val="007747E4"/>
    <w:rsid w:val="00780728"/>
    <w:rsid w:val="00781C19"/>
    <w:rsid w:val="00786F27"/>
    <w:rsid w:val="00792E49"/>
    <w:rsid w:val="0079473E"/>
    <w:rsid w:val="007C0706"/>
    <w:rsid w:val="007C709C"/>
    <w:rsid w:val="007D76B9"/>
    <w:rsid w:val="008126DA"/>
    <w:rsid w:val="0081609F"/>
    <w:rsid w:val="00820F7C"/>
    <w:rsid w:val="00821862"/>
    <w:rsid w:val="00823DEC"/>
    <w:rsid w:val="00824865"/>
    <w:rsid w:val="00835DF7"/>
    <w:rsid w:val="0083648A"/>
    <w:rsid w:val="00837C0B"/>
    <w:rsid w:val="00852ABF"/>
    <w:rsid w:val="00864134"/>
    <w:rsid w:val="0086735D"/>
    <w:rsid w:val="008743F8"/>
    <w:rsid w:val="00876AB5"/>
    <w:rsid w:val="008864BB"/>
    <w:rsid w:val="00894F86"/>
    <w:rsid w:val="008B3234"/>
    <w:rsid w:val="009014E7"/>
    <w:rsid w:val="00903976"/>
    <w:rsid w:val="0090682C"/>
    <w:rsid w:val="009335A3"/>
    <w:rsid w:val="00933BFE"/>
    <w:rsid w:val="00940E86"/>
    <w:rsid w:val="00963B56"/>
    <w:rsid w:val="00967B10"/>
    <w:rsid w:val="00973A26"/>
    <w:rsid w:val="0098455D"/>
    <w:rsid w:val="00996D44"/>
    <w:rsid w:val="009C20BC"/>
    <w:rsid w:val="009E4B81"/>
    <w:rsid w:val="00A17507"/>
    <w:rsid w:val="00A719E5"/>
    <w:rsid w:val="00A74B62"/>
    <w:rsid w:val="00A9333C"/>
    <w:rsid w:val="00AA4875"/>
    <w:rsid w:val="00AB4148"/>
    <w:rsid w:val="00AC320D"/>
    <w:rsid w:val="00AC4D24"/>
    <w:rsid w:val="00AC506E"/>
    <w:rsid w:val="00AF7DE6"/>
    <w:rsid w:val="00B44895"/>
    <w:rsid w:val="00B53073"/>
    <w:rsid w:val="00B55B11"/>
    <w:rsid w:val="00B576A7"/>
    <w:rsid w:val="00B80DFD"/>
    <w:rsid w:val="00B9168B"/>
    <w:rsid w:val="00BB6130"/>
    <w:rsid w:val="00BB77C2"/>
    <w:rsid w:val="00C36247"/>
    <w:rsid w:val="00C912F8"/>
    <w:rsid w:val="00C9589B"/>
    <w:rsid w:val="00CA1633"/>
    <w:rsid w:val="00CA7856"/>
    <w:rsid w:val="00CC6F33"/>
    <w:rsid w:val="00CE77D1"/>
    <w:rsid w:val="00CF1AFC"/>
    <w:rsid w:val="00CF302B"/>
    <w:rsid w:val="00D00F22"/>
    <w:rsid w:val="00D027A7"/>
    <w:rsid w:val="00D2480C"/>
    <w:rsid w:val="00D42C0A"/>
    <w:rsid w:val="00D4374B"/>
    <w:rsid w:val="00DB7C93"/>
    <w:rsid w:val="00DC4B2F"/>
    <w:rsid w:val="00DE2563"/>
    <w:rsid w:val="00DE6993"/>
    <w:rsid w:val="00E246E7"/>
    <w:rsid w:val="00E34035"/>
    <w:rsid w:val="00E55176"/>
    <w:rsid w:val="00E61799"/>
    <w:rsid w:val="00E750A2"/>
    <w:rsid w:val="00E8322D"/>
    <w:rsid w:val="00EB1E4D"/>
    <w:rsid w:val="00EB7CFC"/>
    <w:rsid w:val="00EC5904"/>
    <w:rsid w:val="00EC7663"/>
    <w:rsid w:val="00EE7BCD"/>
    <w:rsid w:val="00F01217"/>
    <w:rsid w:val="00F17B6C"/>
    <w:rsid w:val="00F25300"/>
    <w:rsid w:val="00F26DB4"/>
    <w:rsid w:val="00F743EA"/>
    <w:rsid w:val="00F777D4"/>
    <w:rsid w:val="00F80F31"/>
    <w:rsid w:val="00FE0EF7"/>
    <w:rsid w:val="00FF4B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  <o:rules v:ext="edit">
        <o:r id="V:Rule1" type="callout" idref="#Rounded Rectangular Callout 2"/>
        <o:r id="V:Rule2" type="callout" idref="#Rounded Rectangular Callout 1"/>
        <o:r id="V:Rule3" type="connector" idref="#Straight Arrow Connector 17"/>
        <o:r id="V:Rule4" type="connector" idref="#Straight Arrow Connector 25"/>
        <o:r id="V:Rule5" type="connector" idref="#Straight Arrow Connector 15"/>
        <o:r id="V:Rule6" type="connector" idref="#Straight Arrow Connector 27"/>
        <o:r id="V:Rule7" type="connector" idref="#Straight Arrow Connector 26"/>
        <o:r id="V:Rule8" type="connector" idref="#Straight Arrow Connector 16"/>
      </o:rules>
    </o:shapelayout>
  </w:shapeDefaults>
  <w:decimalSymbol w:val=","/>
  <w:listSeparator w:val=";"/>
  <w14:docId w14:val="782EE849"/>
  <w15:docId w15:val="{50CB4C74-168F-4726-842C-2D985B045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06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3">
    <w:name w:val="Body Text Indent 3"/>
    <w:basedOn w:val="Normal"/>
    <w:link w:val="Indentcorptext3Caracter"/>
    <w:semiHidden/>
    <w:rsid w:val="0078072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en-GB" w:eastAsia="ro-RO"/>
    </w:rPr>
  </w:style>
  <w:style w:type="character" w:customStyle="1" w:styleId="Indentcorptext3Caracter">
    <w:name w:val="Indent corp text 3 Caracter"/>
    <w:basedOn w:val="Fontdeparagrafimplicit"/>
    <w:link w:val="Indentcorptext3"/>
    <w:semiHidden/>
    <w:rsid w:val="00780728"/>
    <w:rPr>
      <w:rFonts w:ascii="Times New Roman" w:eastAsia="Times New Roman" w:hAnsi="Times New Roman" w:cs="Times New Roman"/>
      <w:sz w:val="16"/>
      <w:szCs w:val="16"/>
      <w:lang w:val="en-GB" w:eastAsia="ro-RO"/>
    </w:rPr>
  </w:style>
  <w:style w:type="paragraph" w:styleId="NormalWeb">
    <w:name w:val="Normal (Web)"/>
    <w:basedOn w:val="Normal"/>
    <w:semiHidden/>
    <w:rsid w:val="00656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562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626D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uiPriority w:val="59"/>
    <w:rsid w:val="001146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1"/>
    <w:qFormat/>
    <w:rsid w:val="001321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3</Pages>
  <Words>624</Words>
  <Characters>3621</Characters>
  <Application>Microsoft Office Word</Application>
  <DocSecurity>0</DocSecurity>
  <Lines>30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cerasela</cp:lastModifiedBy>
  <cp:revision>254</cp:revision>
  <dcterms:created xsi:type="dcterms:W3CDTF">2017-05-07T08:27:00Z</dcterms:created>
  <dcterms:modified xsi:type="dcterms:W3CDTF">2026-08-20T14:04:00Z</dcterms:modified>
</cp:coreProperties>
</file>