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C5659" w14:textId="77777777" w:rsidR="001C4252" w:rsidRPr="00144590" w:rsidRDefault="00E31482" w:rsidP="00E314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590">
        <w:rPr>
          <w:rFonts w:ascii="Times New Roman" w:hAnsi="Times New Roman" w:cs="Times New Roman"/>
          <w:b/>
          <w:sz w:val="28"/>
          <w:szCs w:val="28"/>
        </w:rPr>
        <w:t>Profilul educatorului</w:t>
      </w:r>
    </w:p>
    <w:p w14:paraId="590EBA60" w14:textId="77777777" w:rsidR="00DE4BF7" w:rsidRPr="00144590" w:rsidRDefault="00DE4BF7" w:rsidP="00BB67FB">
      <w:pPr>
        <w:pStyle w:val="Listparagraf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</w:pPr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>Statutul (</w:t>
      </w:r>
      <w:proofErr w:type="spellStart"/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>poziţia</w:t>
      </w:r>
      <w:proofErr w:type="spellEnd"/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 xml:space="preserve"> ocupată în societate, implică drepturi </w:t>
      </w:r>
      <w:proofErr w:type="spellStart"/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>şi</w:t>
      </w:r>
      <w:proofErr w:type="spellEnd"/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 xml:space="preserve"> </w:t>
      </w:r>
      <w:proofErr w:type="spellStart"/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>obligaţii</w:t>
      </w:r>
      <w:proofErr w:type="spellEnd"/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 xml:space="preserve">) profesional este în </w:t>
      </w:r>
      <w:proofErr w:type="spellStart"/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>relaţie</w:t>
      </w:r>
      <w:proofErr w:type="spellEnd"/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 xml:space="preserve"> cu cel social, cu imaginea educatorului în societate. Statutul profesional acoperă </w:t>
      </w:r>
      <w:proofErr w:type="spellStart"/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>şi</w:t>
      </w:r>
      <w:proofErr w:type="spellEnd"/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 xml:space="preserve"> sfera socială, dar </w:t>
      </w:r>
      <w:proofErr w:type="spellStart"/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>şi</w:t>
      </w:r>
      <w:proofErr w:type="spellEnd"/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 xml:space="preserve"> cea pedagogică. N. Mitrofan a st</w:t>
      </w:r>
      <w:r w:rsidR="00395B48"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>abilit că un cadru didactic are:</w:t>
      </w:r>
    </w:p>
    <w:p w14:paraId="2510DDED" w14:textId="77777777" w:rsidR="00DE4BF7" w:rsidRPr="00144590" w:rsidRDefault="00DE4BF7" w:rsidP="00DE4BF7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</w:pPr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 xml:space="preserve">Un statut moral (conduită </w:t>
      </w:r>
      <w:proofErr w:type="spellStart"/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>etico</w:t>
      </w:r>
      <w:proofErr w:type="spellEnd"/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>-morală)</w:t>
      </w:r>
    </w:p>
    <w:p w14:paraId="131E99E7" w14:textId="77777777" w:rsidR="00DE4BF7" w:rsidRPr="00144590" w:rsidRDefault="00DE4BF7" w:rsidP="00DE4BF7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</w:pPr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>Un statut profesional-</w:t>
      </w:r>
      <w:proofErr w:type="spellStart"/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>ştiinţific</w:t>
      </w:r>
      <w:proofErr w:type="spellEnd"/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 xml:space="preserve"> (pregătire de specialitate)</w:t>
      </w:r>
    </w:p>
    <w:p w14:paraId="1802ED5D" w14:textId="77777777" w:rsidR="00DE4BF7" w:rsidRPr="00144590" w:rsidRDefault="00DE4BF7" w:rsidP="00DE4BF7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</w:pPr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 xml:space="preserve">Un statut </w:t>
      </w:r>
      <w:proofErr w:type="spellStart"/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>psiho</w:t>
      </w:r>
      <w:proofErr w:type="spellEnd"/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>-pedagogic (aptitudini psihopedagogice, pregătire psihopedagogică)</w:t>
      </w:r>
    </w:p>
    <w:p w14:paraId="4358D656" w14:textId="77777777" w:rsidR="00DE4BF7" w:rsidRPr="00144590" w:rsidRDefault="00DE4BF7" w:rsidP="00DE4BF7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</w:pPr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 xml:space="preserve">Statut </w:t>
      </w:r>
      <w:proofErr w:type="spellStart"/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>psiho</w:t>
      </w:r>
      <w:proofErr w:type="spellEnd"/>
      <w:r w:rsidRPr="00144590">
        <w:rPr>
          <w:rFonts w:ascii="Times New Roman" w:eastAsiaTheme="minorEastAsia" w:hAnsi="Times New Roman" w:cs="Times New Roman"/>
          <w:b/>
          <w:sz w:val="24"/>
          <w:szCs w:val="24"/>
          <w:lang w:eastAsia="ro-RO"/>
        </w:rPr>
        <w:t>-social (deprinderi interpersonale)</w:t>
      </w:r>
    </w:p>
    <w:p w14:paraId="44F34779" w14:textId="77777777" w:rsidR="00C21F0D" w:rsidRPr="00144590" w:rsidRDefault="006320B5" w:rsidP="00C607C1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o-RO"/>
        </w:rPr>
      </w:pPr>
      <w:r w:rsidRPr="00144590">
        <w:rPr>
          <w:rFonts w:ascii="Times New Roman" w:eastAsiaTheme="minorEastAsia" w:hAnsi="Times New Roman" w:cs="Times New Roman"/>
          <w:sz w:val="24"/>
          <w:szCs w:val="24"/>
          <w:lang w:eastAsia="ro-RO"/>
        </w:rPr>
        <w:t xml:space="preserve">Un bun educator are </w:t>
      </w:r>
      <w:proofErr w:type="spellStart"/>
      <w:r w:rsidRPr="00144590">
        <w:rPr>
          <w:rFonts w:ascii="Times New Roman" w:eastAsiaTheme="minorEastAsia" w:hAnsi="Times New Roman" w:cs="Times New Roman"/>
          <w:sz w:val="24"/>
          <w:szCs w:val="24"/>
          <w:lang w:eastAsia="ro-RO"/>
        </w:rPr>
        <w:t>şi</w:t>
      </w:r>
      <w:proofErr w:type="spellEnd"/>
      <w:r w:rsidRPr="00144590">
        <w:rPr>
          <w:rFonts w:ascii="Times New Roman" w:eastAsiaTheme="minorEastAsia" w:hAnsi="Times New Roman" w:cs="Times New Roman"/>
          <w:sz w:val="24"/>
          <w:szCs w:val="24"/>
          <w:lang w:eastAsia="ro-RO"/>
        </w:rPr>
        <w:t xml:space="preserve"> autoritate, în sens de prestigiu de care se bucură ca specialist prin </w:t>
      </w:r>
      <w:proofErr w:type="spellStart"/>
      <w:r w:rsidRPr="00144590">
        <w:rPr>
          <w:rFonts w:ascii="Times New Roman" w:eastAsiaTheme="minorEastAsia" w:hAnsi="Times New Roman" w:cs="Times New Roman"/>
          <w:sz w:val="24"/>
          <w:szCs w:val="24"/>
          <w:lang w:eastAsia="ro-RO"/>
        </w:rPr>
        <w:t>cunoşt</w:t>
      </w:r>
      <w:r w:rsidR="00C607C1" w:rsidRPr="00144590">
        <w:rPr>
          <w:rFonts w:ascii="Times New Roman" w:eastAsiaTheme="minorEastAsia" w:hAnsi="Times New Roman" w:cs="Times New Roman"/>
          <w:sz w:val="24"/>
          <w:szCs w:val="24"/>
          <w:lang w:eastAsia="ro-RO"/>
        </w:rPr>
        <w:t>inţele</w:t>
      </w:r>
      <w:proofErr w:type="spellEnd"/>
      <w:r w:rsidR="00C607C1" w:rsidRPr="00144590">
        <w:rPr>
          <w:rFonts w:ascii="Times New Roman" w:eastAsiaTheme="minorEastAsia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C607C1" w:rsidRPr="00144590">
        <w:rPr>
          <w:rFonts w:ascii="Times New Roman" w:eastAsiaTheme="minorEastAsia" w:hAnsi="Times New Roman" w:cs="Times New Roman"/>
          <w:sz w:val="24"/>
          <w:szCs w:val="24"/>
          <w:lang w:eastAsia="ro-RO"/>
        </w:rPr>
        <w:t>şi</w:t>
      </w:r>
      <w:proofErr w:type="spellEnd"/>
      <w:r w:rsidR="00C607C1" w:rsidRPr="00144590">
        <w:rPr>
          <w:rFonts w:ascii="Times New Roman" w:eastAsiaTheme="minorEastAsia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C607C1" w:rsidRPr="00144590">
        <w:rPr>
          <w:rFonts w:ascii="Times New Roman" w:eastAsiaTheme="minorEastAsia" w:hAnsi="Times New Roman" w:cs="Times New Roman"/>
          <w:sz w:val="24"/>
          <w:szCs w:val="24"/>
          <w:lang w:eastAsia="ro-RO"/>
        </w:rPr>
        <w:t>calităţile</w:t>
      </w:r>
      <w:proofErr w:type="spellEnd"/>
      <w:r w:rsidR="00C607C1" w:rsidRPr="00144590">
        <w:rPr>
          <w:rFonts w:ascii="Times New Roman" w:eastAsiaTheme="minorEastAsia" w:hAnsi="Times New Roman" w:cs="Times New Roman"/>
          <w:sz w:val="24"/>
          <w:szCs w:val="24"/>
          <w:lang w:eastAsia="ro-RO"/>
        </w:rPr>
        <w:t xml:space="preserve"> sale ca om.</w:t>
      </w:r>
    </w:p>
    <w:p w14:paraId="4409BACF" w14:textId="77777777" w:rsidR="001C4252" w:rsidRPr="00144590" w:rsidRDefault="00C607C1" w:rsidP="001C42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>P</w:t>
      </w:r>
      <w:r w:rsidR="001C4252" w:rsidRPr="00144590">
        <w:rPr>
          <w:rFonts w:ascii="Times New Roman" w:hAnsi="Times New Roman" w:cs="Times New Roman"/>
          <w:sz w:val="24"/>
          <w:szCs w:val="24"/>
        </w:rPr>
        <w:t xml:space="preserve">rintre </w:t>
      </w:r>
      <w:proofErr w:type="spellStart"/>
      <w:r w:rsidR="001C4252" w:rsidRPr="00144590">
        <w:rPr>
          <w:rFonts w:ascii="Times New Roman" w:hAnsi="Times New Roman" w:cs="Times New Roman"/>
          <w:sz w:val="24"/>
          <w:szCs w:val="24"/>
        </w:rPr>
        <w:t>diverşii</w:t>
      </w:r>
      <w:proofErr w:type="spellEnd"/>
      <w:r w:rsidR="001C4252" w:rsidRPr="00144590">
        <w:rPr>
          <w:rFonts w:ascii="Times New Roman" w:hAnsi="Times New Roman" w:cs="Times New Roman"/>
          <w:sz w:val="24"/>
          <w:szCs w:val="24"/>
        </w:rPr>
        <w:t xml:space="preserve"> factori care intervin în procesul de </w:t>
      </w:r>
      <w:proofErr w:type="spellStart"/>
      <w:r w:rsidR="001C4252" w:rsidRPr="00144590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="001C4252" w:rsidRPr="00144590">
        <w:rPr>
          <w:rFonts w:ascii="Times New Roman" w:hAnsi="Times New Roman" w:cs="Times New Roman"/>
          <w:sz w:val="24"/>
          <w:szCs w:val="24"/>
        </w:rPr>
        <w:t xml:space="preserve">, personalitatea cadrului didactic se situează pe prim plan. Rolul cadrului didactic este acela de a selecta </w:t>
      </w:r>
      <w:proofErr w:type="spellStart"/>
      <w:r w:rsidR="001C4252"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C4252" w:rsidRPr="00144590">
        <w:rPr>
          <w:rFonts w:ascii="Times New Roman" w:hAnsi="Times New Roman" w:cs="Times New Roman"/>
          <w:sz w:val="24"/>
          <w:szCs w:val="24"/>
        </w:rPr>
        <w:t xml:space="preserve"> organiza in </w:t>
      </w:r>
      <w:proofErr w:type="spellStart"/>
      <w:r w:rsidR="001C4252" w:rsidRPr="00144590">
        <w:rPr>
          <w:rFonts w:ascii="Times New Roman" w:hAnsi="Times New Roman" w:cs="Times New Roman"/>
          <w:sz w:val="24"/>
          <w:szCs w:val="24"/>
        </w:rPr>
        <w:t>formaţiile</w:t>
      </w:r>
      <w:proofErr w:type="spellEnd"/>
      <w:r w:rsidR="001C4252" w:rsidRPr="00144590">
        <w:rPr>
          <w:rFonts w:ascii="Times New Roman" w:hAnsi="Times New Roman" w:cs="Times New Roman"/>
          <w:sz w:val="24"/>
          <w:szCs w:val="24"/>
        </w:rPr>
        <w:t xml:space="preserve"> ce vor fi asimilate de elevi, de a comunica inteligibil </w:t>
      </w:r>
      <w:proofErr w:type="spellStart"/>
      <w:r w:rsidR="001C4252"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C4252" w:rsidRPr="00144590">
        <w:rPr>
          <w:rFonts w:ascii="Times New Roman" w:hAnsi="Times New Roman" w:cs="Times New Roman"/>
          <w:sz w:val="24"/>
          <w:szCs w:val="24"/>
        </w:rPr>
        <w:t xml:space="preserve"> a argumenta aceste </w:t>
      </w:r>
      <w:proofErr w:type="spellStart"/>
      <w:r w:rsidR="001C4252" w:rsidRPr="00144590">
        <w:rPr>
          <w:rFonts w:ascii="Times New Roman" w:hAnsi="Times New Roman" w:cs="Times New Roman"/>
          <w:sz w:val="24"/>
          <w:szCs w:val="24"/>
        </w:rPr>
        <w:t>informaţii</w:t>
      </w:r>
      <w:proofErr w:type="spellEnd"/>
      <w:r w:rsidR="001C4252" w:rsidRPr="00144590">
        <w:rPr>
          <w:rFonts w:ascii="Times New Roman" w:hAnsi="Times New Roman" w:cs="Times New Roman"/>
          <w:sz w:val="24"/>
          <w:szCs w:val="24"/>
        </w:rPr>
        <w:t xml:space="preserve">, de a orienta </w:t>
      </w:r>
      <w:proofErr w:type="spellStart"/>
      <w:r w:rsidR="001C4252"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C4252" w:rsidRPr="00144590">
        <w:rPr>
          <w:rFonts w:ascii="Times New Roman" w:hAnsi="Times New Roman" w:cs="Times New Roman"/>
          <w:sz w:val="24"/>
          <w:szCs w:val="24"/>
        </w:rPr>
        <w:t xml:space="preserve"> încuraja elevii, de a stabili cauzele unor insuccese etc. Toate acestea solicită anumite </w:t>
      </w:r>
      <w:proofErr w:type="spellStart"/>
      <w:r w:rsidR="001C4252" w:rsidRPr="00144590">
        <w:rPr>
          <w:rFonts w:ascii="Times New Roman" w:hAnsi="Times New Roman" w:cs="Times New Roman"/>
          <w:sz w:val="24"/>
          <w:szCs w:val="24"/>
        </w:rPr>
        <w:t>calităţi</w:t>
      </w:r>
      <w:proofErr w:type="spellEnd"/>
      <w:r w:rsidR="001C4252" w:rsidRPr="00144590">
        <w:rPr>
          <w:rFonts w:ascii="Times New Roman" w:hAnsi="Times New Roman" w:cs="Times New Roman"/>
          <w:sz w:val="24"/>
          <w:szCs w:val="24"/>
        </w:rPr>
        <w:t xml:space="preserve">, trăsături de personalitate, </w:t>
      </w:r>
      <w:proofErr w:type="spellStart"/>
      <w:r w:rsidR="001C4252" w:rsidRPr="00144590">
        <w:rPr>
          <w:rFonts w:ascii="Times New Roman" w:hAnsi="Times New Roman" w:cs="Times New Roman"/>
          <w:sz w:val="24"/>
          <w:szCs w:val="24"/>
        </w:rPr>
        <w:t>competenţe</w:t>
      </w:r>
      <w:proofErr w:type="spellEnd"/>
      <w:r w:rsidR="001C4252" w:rsidRPr="00144590">
        <w:rPr>
          <w:rFonts w:ascii="Times New Roman" w:hAnsi="Times New Roman" w:cs="Times New Roman"/>
          <w:sz w:val="24"/>
          <w:szCs w:val="24"/>
        </w:rPr>
        <w:t>.</w:t>
      </w:r>
    </w:p>
    <w:p w14:paraId="44506679" w14:textId="77777777" w:rsidR="0075427F" w:rsidRPr="00144590" w:rsidRDefault="0075427F" w:rsidP="00910673">
      <w:pPr>
        <w:pStyle w:val="List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Structura </w:t>
      </w:r>
      <w:proofErr w:type="spellStart"/>
      <w:r w:rsidRPr="00144590">
        <w:rPr>
          <w:rFonts w:ascii="Times New Roman" w:hAnsi="Times New Roman" w:cs="Times New Roman"/>
          <w:b/>
          <w:bCs/>
          <w:sz w:val="24"/>
          <w:szCs w:val="24"/>
        </w:rPr>
        <w:t>personalităţii</w:t>
      </w:r>
      <w:proofErr w:type="spellEnd"/>
      <w:r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 cadrului didactic: personalitate de bază </w:t>
      </w:r>
      <w:proofErr w:type="spellStart"/>
      <w:r w:rsidRPr="00144590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 personalitate cristalizată.</w:t>
      </w:r>
    </w:p>
    <w:p w14:paraId="5B78108A" w14:textId="77777777" w:rsidR="004051D3" w:rsidRPr="00144590" w:rsidRDefault="004051D3" w:rsidP="001C42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b/>
          <w:sz w:val="24"/>
          <w:szCs w:val="24"/>
        </w:rPr>
        <w:t>Personalitatea de bază</w:t>
      </w:r>
      <w:r w:rsidRPr="00144590">
        <w:rPr>
          <w:rFonts w:ascii="Times New Roman" w:hAnsi="Times New Roman" w:cs="Times New Roman"/>
          <w:sz w:val="24"/>
          <w:szCs w:val="24"/>
        </w:rPr>
        <w:t xml:space="preserve"> se formează începând din copilărie, în mediul familial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educativ.</w:t>
      </w:r>
      <w:r w:rsidR="009E1C60" w:rsidRPr="00144590">
        <w:rPr>
          <w:rFonts w:ascii="Times New Roman" w:hAnsi="Times New Roman" w:cs="Times New Roman"/>
          <w:sz w:val="24"/>
          <w:szCs w:val="24"/>
        </w:rPr>
        <w:t xml:space="preserve"> </w:t>
      </w:r>
      <w:r w:rsidR="0041746D" w:rsidRPr="00144590">
        <w:rPr>
          <w:rFonts w:ascii="Times New Roman" w:hAnsi="Times New Roman" w:cs="Times New Roman"/>
          <w:sz w:val="24"/>
          <w:szCs w:val="24"/>
        </w:rPr>
        <w:t xml:space="preserve">Ea cuprinde: </w:t>
      </w:r>
      <w:r w:rsidR="0041746D" w:rsidRPr="00144590">
        <w:rPr>
          <w:rFonts w:ascii="Times New Roman" w:hAnsi="Times New Roman" w:cs="Times New Roman"/>
          <w:b/>
          <w:bCs/>
          <w:sz w:val="24"/>
          <w:szCs w:val="24"/>
        </w:rPr>
        <w:t>trăsături temperamentale,</w:t>
      </w:r>
      <w:r w:rsidR="0041746D" w:rsidRPr="00144590">
        <w:rPr>
          <w:rFonts w:ascii="Times New Roman" w:hAnsi="Times New Roman" w:cs="Times New Roman"/>
          <w:sz w:val="24"/>
          <w:szCs w:val="24"/>
        </w:rPr>
        <w:t xml:space="preserve"> care se vor transfera valoric în stilul de predare.</w:t>
      </w:r>
      <w:r w:rsidR="004321BD" w:rsidRPr="00144590">
        <w:rPr>
          <w:rFonts w:ascii="Times New Roman" w:hAnsi="Times New Roman" w:cs="Times New Roman"/>
          <w:sz w:val="24"/>
          <w:szCs w:val="24"/>
        </w:rPr>
        <w:t xml:space="preserve"> As</w:t>
      </w:r>
      <w:r w:rsidR="004578AE" w:rsidRPr="00144590">
        <w:rPr>
          <w:rFonts w:ascii="Times New Roman" w:hAnsi="Times New Roman" w:cs="Times New Roman"/>
          <w:sz w:val="24"/>
          <w:szCs w:val="24"/>
        </w:rPr>
        <w:t>t</w:t>
      </w:r>
      <w:r w:rsidR="004321BD" w:rsidRPr="00144590">
        <w:rPr>
          <w:rFonts w:ascii="Times New Roman" w:hAnsi="Times New Roman" w:cs="Times New Roman"/>
          <w:sz w:val="24"/>
          <w:szCs w:val="24"/>
        </w:rPr>
        <w:t xml:space="preserve">fel, există ,,profesori </w:t>
      </w:r>
      <w:proofErr w:type="spellStart"/>
      <w:r w:rsidR="004321BD" w:rsidRPr="00144590">
        <w:rPr>
          <w:rFonts w:ascii="Times New Roman" w:hAnsi="Times New Roman" w:cs="Times New Roman"/>
          <w:sz w:val="24"/>
          <w:szCs w:val="24"/>
        </w:rPr>
        <w:t>distraţi</w:t>
      </w:r>
      <w:proofErr w:type="spellEnd"/>
      <w:r w:rsidR="004321BD" w:rsidRPr="00144590">
        <w:rPr>
          <w:rFonts w:ascii="Times New Roman" w:hAnsi="Times New Roman" w:cs="Times New Roman"/>
          <w:sz w:val="24"/>
          <w:szCs w:val="24"/>
        </w:rPr>
        <w:t xml:space="preserve">’’, dar iubitori de copii </w:t>
      </w:r>
      <w:proofErr w:type="spellStart"/>
      <w:r w:rsidR="004321BD"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4321BD" w:rsidRPr="00144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1BD" w:rsidRPr="00144590">
        <w:rPr>
          <w:rFonts w:ascii="Times New Roman" w:hAnsi="Times New Roman" w:cs="Times New Roman"/>
          <w:sz w:val="24"/>
          <w:szCs w:val="24"/>
        </w:rPr>
        <w:t>iubiţi</w:t>
      </w:r>
      <w:proofErr w:type="spellEnd"/>
      <w:r w:rsidR="004321BD" w:rsidRPr="0014459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321BD" w:rsidRPr="00144590">
        <w:rPr>
          <w:rFonts w:ascii="Times New Roman" w:hAnsi="Times New Roman" w:cs="Times New Roman"/>
          <w:sz w:val="24"/>
          <w:szCs w:val="24"/>
        </w:rPr>
        <w:t>aceştia</w:t>
      </w:r>
      <w:proofErr w:type="spellEnd"/>
      <w:r w:rsidR="004321BD" w:rsidRPr="00144590">
        <w:rPr>
          <w:rFonts w:ascii="Times New Roman" w:hAnsi="Times New Roman" w:cs="Times New Roman"/>
          <w:sz w:val="24"/>
          <w:szCs w:val="24"/>
        </w:rPr>
        <w:t xml:space="preserve">, profesori ,,un munte de carte </w:t>
      </w:r>
      <w:proofErr w:type="spellStart"/>
      <w:r w:rsidR="004321BD"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4321BD" w:rsidRPr="00144590">
        <w:rPr>
          <w:rFonts w:ascii="Times New Roman" w:hAnsi="Times New Roman" w:cs="Times New Roman"/>
          <w:sz w:val="24"/>
          <w:szCs w:val="24"/>
        </w:rPr>
        <w:t>-o inimă de piatră’’ etc.</w:t>
      </w:r>
      <w:r w:rsidR="009E1C60" w:rsidRPr="00144590">
        <w:rPr>
          <w:rFonts w:ascii="Times New Roman" w:hAnsi="Times New Roman" w:cs="Times New Roman"/>
          <w:sz w:val="24"/>
          <w:szCs w:val="24"/>
        </w:rPr>
        <w:t xml:space="preserve"> Stilul didactic desemnează modul de conducere, </w:t>
      </w:r>
      <w:proofErr w:type="spellStart"/>
      <w:r w:rsidR="009E1C60" w:rsidRPr="00144590">
        <w:rPr>
          <w:rFonts w:ascii="Times New Roman" w:hAnsi="Times New Roman" w:cs="Times New Roman"/>
          <w:sz w:val="24"/>
          <w:szCs w:val="24"/>
        </w:rPr>
        <w:t>desfăşurare</w:t>
      </w:r>
      <w:proofErr w:type="spellEnd"/>
      <w:r w:rsidR="009E1C60" w:rsidRPr="0014459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E1C60" w:rsidRPr="00144590">
        <w:rPr>
          <w:rFonts w:ascii="Times New Roman" w:hAnsi="Times New Roman" w:cs="Times New Roman"/>
          <w:sz w:val="24"/>
          <w:szCs w:val="24"/>
        </w:rPr>
        <w:t>lecţiilor</w:t>
      </w:r>
      <w:proofErr w:type="spellEnd"/>
      <w:r w:rsidR="009E1C60" w:rsidRPr="00144590">
        <w:rPr>
          <w:rFonts w:ascii="Times New Roman" w:hAnsi="Times New Roman" w:cs="Times New Roman"/>
          <w:sz w:val="24"/>
          <w:szCs w:val="24"/>
        </w:rPr>
        <w:t>: ,,dirijist’’, ,,cooperant’’, ,,îngăduitor’’. Forma concretă a fiecărui tip este determinată de temperamentul cadrului didactic.</w:t>
      </w:r>
    </w:p>
    <w:p w14:paraId="281F5D25" w14:textId="77777777" w:rsidR="00E741B6" w:rsidRPr="00144590" w:rsidRDefault="00E741B6" w:rsidP="00BF0856">
      <w:pPr>
        <w:pStyle w:val="Listparagraf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Dintre trăsăturile temperamentale potrivite unui cadru didactic, amintim: echilibru în manifestare comportamentală, mobilitate afectivă, capacitate de adaptare, </w:t>
      </w:r>
      <w:r w:rsidR="000B270C" w:rsidRPr="00144590">
        <w:rPr>
          <w:rFonts w:ascii="Times New Roman" w:hAnsi="Times New Roman" w:cs="Times New Roman"/>
          <w:b/>
          <w:bCs/>
          <w:sz w:val="24"/>
          <w:szCs w:val="24"/>
        </w:rPr>
        <w:t>calm, răbdare</w:t>
      </w:r>
      <w:r w:rsidR="005D5161" w:rsidRPr="00144590">
        <w:rPr>
          <w:rFonts w:ascii="Times New Roman" w:hAnsi="Times New Roman" w:cs="Times New Roman"/>
          <w:sz w:val="24"/>
          <w:szCs w:val="24"/>
        </w:rPr>
        <w:t>.</w:t>
      </w:r>
      <w:r w:rsidR="009E1C60" w:rsidRPr="001445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59FF96" w14:textId="77777777" w:rsidR="002533B0" w:rsidRPr="00144590" w:rsidRDefault="002D3820" w:rsidP="00BF0856">
      <w:pPr>
        <w:pStyle w:val="Listparagraf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Trăsăturile de </w:t>
      </w:r>
      <w:proofErr w:type="spellStart"/>
      <w:r w:rsidRPr="00144590">
        <w:rPr>
          <w:rFonts w:ascii="Times New Roman" w:hAnsi="Times New Roman" w:cs="Times New Roman"/>
          <w:b/>
          <w:bCs/>
          <w:sz w:val="24"/>
          <w:szCs w:val="24"/>
        </w:rPr>
        <w:t>voinţă</w:t>
      </w:r>
      <w:proofErr w:type="spellEnd"/>
      <w:r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 caracter care dau </w:t>
      </w:r>
      <w:proofErr w:type="spellStart"/>
      <w:r w:rsidRPr="00144590">
        <w:rPr>
          <w:rFonts w:ascii="Times New Roman" w:hAnsi="Times New Roman" w:cs="Times New Roman"/>
          <w:b/>
          <w:bCs/>
          <w:sz w:val="24"/>
          <w:szCs w:val="24"/>
        </w:rPr>
        <w:t>distincţie</w:t>
      </w:r>
      <w:proofErr w:type="spellEnd"/>
      <w:r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 educatorului sunt</w:t>
      </w:r>
      <w:r w:rsidRPr="0014459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1E2BCBB" w14:textId="77777777" w:rsidR="002533B0" w:rsidRPr="00144590" w:rsidRDefault="002D3820" w:rsidP="002533B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4590">
        <w:rPr>
          <w:rFonts w:ascii="Times New Roman" w:hAnsi="Times New Roman" w:cs="Times New Roman"/>
          <w:sz w:val="24"/>
          <w:szCs w:val="24"/>
        </w:rPr>
        <w:t>perseverenţa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C17B1CF" w14:textId="77777777" w:rsidR="002533B0" w:rsidRPr="00144590" w:rsidRDefault="002D3820" w:rsidP="002533B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fermitate în îndeplinirea sarcinilor, </w:t>
      </w:r>
    </w:p>
    <w:p w14:paraId="6BDA6549" w14:textId="77777777" w:rsidR="002533B0" w:rsidRPr="00144590" w:rsidRDefault="002D3820" w:rsidP="002533B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spirit de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iniţiativă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5C4708B" w14:textId="77777777" w:rsidR="002533B0" w:rsidRPr="00144590" w:rsidRDefault="002D3820" w:rsidP="002533B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stăpânire de sine, </w:t>
      </w:r>
    </w:p>
    <w:p w14:paraId="5526EEA1" w14:textId="77777777" w:rsidR="002533B0" w:rsidRPr="00144590" w:rsidRDefault="002D3820" w:rsidP="002533B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sinceritate, </w:t>
      </w:r>
    </w:p>
    <w:p w14:paraId="1EAC068C" w14:textId="77777777" w:rsidR="002533B0" w:rsidRPr="00144590" w:rsidRDefault="002D3820" w:rsidP="002533B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obiectivitate, </w:t>
      </w:r>
    </w:p>
    <w:p w14:paraId="052746BD" w14:textId="77777777" w:rsidR="002533B0" w:rsidRPr="00144590" w:rsidRDefault="002D3820" w:rsidP="002533B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4590">
        <w:rPr>
          <w:rFonts w:ascii="Times New Roman" w:hAnsi="Times New Roman" w:cs="Times New Roman"/>
          <w:sz w:val="24"/>
          <w:szCs w:val="24"/>
        </w:rPr>
        <w:t>simţul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datoriei, </w:t>
      </w:r>
    </w:p>
    <w:p w14:paraId="535BA028" w14:textId="77777777" w:rsidR="002533B0" w:rsidRPr="00144590" w:rsidRDefault="002D3820" w:rsidP="002533B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încredere în sine, </w:t>
      </w:r>
    </w:p>
    <w:p w14:paraId="56451434" w14:textId="4ED16D51" w:rsidR="002D3820" w:rsidRPr="00144590" w:rsidRDefault="002D3820" w:rsidP="002533B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>spirit de răspundere, modestie, spirit de disciplină, generozitate</w:t>
      </w:r>
      <w:r w:rsidR="00C35F7D" w:rsidRPr="00144590">
        <w:rPr>
          <w:rFonts w:ascii="Times New Roman" w:hAnsi="Times New Roman" w:cs="Times New Roman"/>
          <w:sz w:val="24"/>
          <w:szCs w:val="24"/>
        </w:rPr>
        <w:t>, altruism etc.</w:t>
      </w:r>
    </w:p>
    <w:p w14:paraId="20D3ED7D" w14:textId="77777777" w:rsidR="00FA32C8" w:rsidRPr="00144590" w:rsidRDefault="00D235FE" w:rsidP="00BF0856">
      <w:pPr>
        <w:pStyle w:val="Listparagraf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proofErr w:type="spellStart"/>
      <w:r w:rsidRPr="00144590">
        <w:rPr>
          <w:rFonts w:ascii="Times New Roman" w:hAnsi="Times New Roman" w:cs="Times New Roman"/>
          <w:b/>
          <w:bCs/>
          <w:sz w:val="24"/>
          <w:szCs w:val="24"/>
        </w:rPr>
        <w:t>privinţa</w:t>
      </w:r>
      <w:proofErr w:type="spellEnd"/>
      <w:r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 aptitudinilor, un educator are nevoie de o serie de </w:t>
      </w:r>
      <w:proofErr w:type="spellStart"/>
      <w:r w:rsidRPr="00144590">
        <w:rPr>
          <w:rFonts w:ascii="Times New Roman" w:hAnsi="Times New Roman" w:cs="Times New Roman"/>
          <w:b/>
          <w:bCs/>
          <w:sz w:val="24"/>
          <w:szCs w:val="24"/>
        </w:rPr>
        <w:t>însuşiri</w:t>
      </w:r>
      <w:proofErr w:type="spellEnd"/>
      <w:r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 fizice </w:t>
      </w:r>
      <w:proofErr w:type="spellStart"/>
      <w:r w:rsidRPr="00144590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 psihologice care să îi asigure succesul în activitatea de instruire</w:t>
      </w:r>
      <w:r w:rsidRPr="00144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în cea de modelare a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personalităţii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celor pe care îi educă. </w:t>
      </w:r>
    </w:p>
    <w:p w14:paraId="3324FED6" w14:textId="0A4C0120" w:rsidR="00D235FE" w:rsidRPr="00144590" w:rsidRDefault="00C24FA5" w:rsidP="00FA3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b/>
          <w:bCs/>
          <w:sz w:val="24"/>
          <w:szCs w:val="24"/>
        </w:rPr>
        <w:t>Astfel,</w:t>
      </w:r>
      <w:r w:rsidRPr="00144590">
        <w:rPr>
          <w:rFonts w:ascii="Times New Roman" w:hAnsi="Times New Roman" w:cs="Times New Roman"/>
          <w:sz w:val="24"/>
          <w:szCs w:val="24"/>
        </w:rPr>
        <w:t xml:space="preserve"> spiritul de </w:t>
      </w:r>
      <w:proofErr w:type="spellStart"/>
      <w:r w:rsidR="00B01EAE" w:rsidRPr="00144590">
        <w:rPr>
          <w:rFonts w:ascii="Times New Roman" w:hAnsi="Times New Roman" w:cs="Times New Roman"/>
          <w:sz w:val="24"/>
          <w:szCs w:val="24"/>
        </w:rPr>
        <w:t>observaţie</w:t>
      </w:r>
      <w:proofErr w:type="spellEnd"/>
      <w:r w:rsidR="00B01EAE" w:rsidRPr="00144590">
        <w:rPr>
          <w:rFonts w:ascii="Times New Roman" w:hAnsi="Times New Roman" w:cs="Times New Roman"/>
          <w:sz w:val="24"/>
          <w:szCs w:val="24"/>
        </w:rPr>
        <w:t xml:space="preserve">, o gândire corectă, logică, memorie bună, limbaj clar în întocmirea documentelor, exprimare verbală corectă, aptitudini organizatorice, utilizarea aparaturii, </w:t>
      </w:r>
      <w:proofErr w:type="spellStart"/>
      <w:r w:rsidR="00B01EAE" w:rsidRPr="00144590">
        <w:rPr>
          <w:rFonts w:ascii="Times New Roman" w:hAnsi="Times New Roman" w:cs="Times New Roman"/>
          <w:sz w:val="24"/>
          <w:szCs w:val="24"/>
        </w:rPr>
        <w:t>inteligenţă</w:t>
      </w:r>
      <w:proofErr w:type="spellEnd"/>
      <w:r w:rsidR="00BA472B" w:rsidRPr="00144590">
        <w:rPr>
          <w:rFonts w:ascii="Times New Roman" w:hAnsi="Times New Roman" w:cs="Times New Roman"/>
          <w:sz w:val="24"/>
          <w:szCs w:val="24"/>
        </w:rPr>
        <w:t>,</w:t>
      </w:r>
      <w:r w:rsidR="006B7807" w:rsidRPr="00144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807" w:rsidRPr="00144590">
        <w:rPr>
          <w:rFonts w:ascii="Times New Roman" w:hAnsi="Times New Roman" w:cs="Times New Roman"/>
          <w:sz w:val="24"/>
          <w:szCs w:val="24"/>
        </w:rPr>
        <w:t>atenţie</w:t>
      </w:r>
      <w:proofErr w:type="spellEnd"/>
      <w:r w:rsidR="006B7807" w:rsidRPr="00144590">
        <w:rPr>
          <w:rFonts w:ascii="Times New Roman" w:hAnsi="Times New Roman" w:cs="Times New Roman"/>
          <w:sz w:val="24"/>
          <w:szCs w:val="24"/>
        </w:rPr>
        <w:t xml:space="preserve"> distributivă, sunt absolut necesare în această profesie.</w:t>
      </w:r>
      <w:r w:rsidR="00B01EAE" w:rsidRPr="001445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EDEEA7" w14:textId="77777777" w:rsidR="00FA32C8" w:rsidRPr="00144590" w:rsidRDefault="00DA3266" w:rsidP="00412A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ab/>
      </w:r>
      <w:r w:rsidR="00682123" w:rsidRPr="00144590">
        <w:rPr>
          <w:rFonts w:ascii="Times New Roman" w:hAnsi="Times New Roman" w:cs="Times New Roman"/>
          <w:b/>
          <w:sz w:val="24"/>
          <w:szCs w:val="24"/>
        </w:rPr>
        <w:t>Personalitatea cristalizată</w:t>
      </w:r>
      <w:r w:rsidR="00682123" w:rsidRPr="0014459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82123" w:rsidRPr="00144590">
        <w:rPr>
          <w:rFonts w:ascii="Times New Roman" w:hAnsi="Times New Roman" w:cs="Times New Roman"/>
          <w:sz w:val="24"/>
          <w:szCs w:val="24"/>
        </w:rPr>
        <w:t>construieşte</w:t>
      </w:r>
      <w:proofErr w:type="spellEnd"/>
      <w:r w:rsidR="00682123" w:rsidRPr="00144590">
        <w:rPr>
          <w:rFonts w:ascii="Times New Roman" w:hAnsi="Times New Roman" w:cs="Times New Roman"/>
          <w:sz w:val="24"/>
          <w:szCs w:val="24"/>
        </w:rPr>
        <w:t xml:space="preserve"> în r</w:t>
      </w:r>
      <w:r w:rsidR="00063C30" w:rsidRPr="00144590">
        <w:rPr>
          <w:rFonts w:ascii="Times New Roman" w:hAnsi="Times New Roman" w:cs="Times New Roman"/>
          <w:sz w:val="24"/>
          <w:szCs w:val="24"/>
        </w:rPr>
        <w:t xml:space="preserve">aport cu personalitatea de bază, care are în structura sa </w:t>
      </w:r>
      <w:proofErr w:type="spellStart"/>
      <w:r w:rsidR="00063C30" w:rsidRPr="00144590">
        <w:rPr>
          <w:rFonts w:ascii="Times New Roman" w:hAnsi="Times New Roman" w:cs="Times New Roman"/>
          <w:b/>
          <w:bCs/>
          <w:sz w:val="24"/>
          <w:szCs w:val="24"/>
        </w:rPr>
        <w:t>competenţele</w:t>
      </w:r>
      <w:proofErr w:type="spellEnd"/>
      <w:r w:rsidR="00063C30"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 profesionale ale educatorului</w:t>
      </w:r>
      <w:r w:rsidR="00063C30" w:rsidRPr="00144590">
        <w:rPr>
          <w:rFonts w:ascii="Times New Roman" w:hAnsi="Times New Roman" w:cs="Times New Roman"/>
          <w:sz w:val="24"/>
          <w:szCs w:val="24"/>
        </w:rPr>
        <w:t>.</w:t>
      </w:r>
      <w:r w:rsidR="00884F3C" w:rsidRPr="001445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270CB5" w14:textId="77777777" w:rsidR="00FA32C8" w:rsidRPr="00144590" w:rsidRDefault="00884F3C" w:rsidP="00FA32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4590">
        <w:rPr>
          <w:rFonts w:ascii="Times New Roman" w:hAnsi="Times New Roman" w:cs="Times New Roman"/>
          <w:b/>
          <w:sz w:val="24"/>
          <w:szCs w:val="24"/>
        </w:rPr>
        <w:t>Competenţa</w:t>
      </w:r>
      <w:proofErr w:type="spellEnd"/>
      <w:r w:rsidRPr="00144590">
        <w:rPr>
          <w:rFonts w:ascii="Times New Roman" w:hAnsi="Times New Roman" w:cs="Times New Roman"/>
          <w:b/>
          <w:sz w:val="24"/>
          <w:szCs w:val="24"/>
        </w:rPr>
        <w:t xml:space="preserve"> profesionala</w:t>
      </w:r>
      <w:r w:rsidRPr="00144590">
        <w:rPr>
          <w:rFonts w:ascii="Times New Roman" w:hAnsi="Times New Roman" w:cs="Times New Roman"/>
          <w:sz w:val="24"/>
          <w:szCs w:val="24"/>
        </w:rPr>
        <w:t xml:space="preserve"> se referă la </w:t>
      </w:r>
      <w:r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ansamblul de </w:t>
      </w:r>
      <w:proofErr w:type="spellStart"/>
      <w:r w:rsidRPr="00144590">
        <w:rPr>
          <w:rFonts w:ascii="Times New Roman" w:hAnsi="Times New Roman" w:cs="Times New Roman"/>
          <w:b/>
          <w:bCs/>
          <w:sz w:val="24"/>
          <w:szCs w:val="24"/>
        </w:rPr>
        <w:t>capacităţi</w:t>
      </w:r>
      <w:proofErr w:type="spellEnd"/>
      <w:r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 cognitive, afective, </w:t>
      </w:r>
      <w:proofErr w:type="spellStart"/>
      <w:r w:rsidRPr="00144590">
        <w:rPr>
          <w:rFonts w:ascii="Times New Roman" w:hAnsi="Times New Roman" w:cs="Times New Roman"/>
          <w:b/>
          <w:bCs/>
          <w:sz w:val="24"/>
          <w:szCs w:val="24"/>
        </w:rPr>
        <w:t>motivaţionale</w:t>
      </w:r>
      <w:proofErr w:type="spellEnd"/>
      <w:r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 manageriale, care </w:t>
      </w:r>
      <w:proofErr w:type="spellStart"/>
      <w:r w:rsidRPr="00144590">
        <w:rPr>
          <w:rFonts w:ascii="Times New Roman" w:hAnsi="Times New Roman" w:cs="Times New Roman"/>
          <w:b/>
          <w:bCs/>
          <w:sz w:val="24"/>
          <w:szCs w:val="24"/>
        </w:rPr>
        <w:t>interacţionează</w:t>
      </w:r>
      <w:proofErr w:type="spellEnd"/>
      <w:r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 cu trăsăturile de personalitate</w:t>
      </w:r>
      <w:r w:rsidRPr="00144590">
        <w:rPr>
          <w:rFonts w:ascii="Times New Roman" w:hAnsi="Times New Roman" w:cs="Times New Roman"/>
          <w:sz w:val="24"/>
          <w:szCs w:val="24"/>
        </w:rPr>
        <w:t xml:space="preserve">. Un </w:t>
      </w:r>
      <w:r w:rsidRPr="00144590">
        <w:rPr>
          <w:rFonts w:ascii="Times New Roman" w:hAnsi="Times New Roman" w:cs="Times New Roman"/>
          <w:sz w:val="24"/>
          <w:szCs w:val="24"/>
        </w:rPr>
        <w:lastRenderedPageBreak/>
        <w:t xml:space="preserve">educator poate să iubească mult copiii, să fie cinstit, corect, dar să nu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ştie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cum să lucreze cu ei cel mai bine, cum să procedeze în anumite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situaţii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>.</w:t>
      </w:r>
      <w:r w:rsidR="0039517D" w:rsidRPr="001445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511975" w14:textId="07AB27EB" w:rsidR="002F4ABE" w:rsidRPr="00144590" w:rsidRDefault="0039517D" w:rsidP="00FA32C8">
      <w:pPr>
        <w:pStyle w:val="Listparagraf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Este necesară acea </w:t>
      </w:r>
      <w:r w:rsidRPr="00144590">
        <w:rPr>
          <w:rFonts w:ascii="Times New Roman" w:hAnsi="Times New Roman" w:cs="Times New Roman"/>
          <w:b/>
          <w:sz w:val="24"/>
          <w:szCs w:val="24"/>
        </w:rPr>
        <w:t xml:space="preserve">măiestrie pedagogică, care nu este un complex de </w:t>
      </w:r>
      <w:proofErr w:type="spellStart"/>
      <w:r w:rsidRPr="00144590">
        <w:rPr>
          <w:rFonts w:ascii="Times New Roman" w:hAnsi="Times New Roman" w:cs="Times New Roman"/>
          <w:b/>
          <w:sz w:val="24"/>
          <w:szCs w:val="24"/>
        </w:rPr>
        <w:t>însuşiri</w:t>
      </w:r>
      <w:proofErr w:type="spellEnd"/>
      <w:r w:rsidRPr="00144590">
        <w:rPr>
          <w:rFonts w:ascii="Times New Roman" w:hAnsi="Times New Roman" w:cs="Times New Roman"/>
          <w:b/>
          <w:sz w:val="24"/>
          <w:szCs w:val="24"/>
        </w:rPr>
        <w:t xml:space="preserve"> înnăscute</w:t>
      </w:r>
      <w:r w:rsidR="003B4378" w:rsidRPr="00144590">
        <w:rPr>
          <w:rFonts w:ascii="Times New Roman" w:hAnsi="Times New Roman" w:cs="Times New Roman"/>
          <w:b/>
          <w:sz w:val="24"/>
          <w:szCs w:val="24"/>
        </w:rPr>
        <w:t>, ci se dezvoltă ca rezultat al pregătirii sistematice</w:t>
      </w:r>
      <w:r w:rsidR="006F74ED" w:rsidRPr="00144590">
        <w:rPr>
          <w:rFonts w:ascii="Times New Roman" w:hAnsi="Times New Roman" w:cs="Times New Roman"/>
          <w:b/>
          <w:sz w:val="24"/>
          <w:szCs w:val="24"/>
        </w:rPr>
        <w:t xml:space="preserve"> pentru a-</w:t>
      </w:r>
      <w:proofErr w:type="spellStart"/>
      <w:r w:rsidR="006F74ED" w:rsidRPr="00144590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="006F74ED" w:rsidRPr="00144590">
        <w:rPr>
          <w:rFonts w:ascii="Times New Roman" w:hAnsi="Times New Roman" w:cs="Times New Roman"/>
          <w:b/>
          <w:sz w:val="24"/>
          <w:szCs w:val="24"/>
        </w:rPr>
        <w:t xml:space="preserve"> dezvolta capacitatea de a </w:t>
      </w:r>
      <w:proofErr w:type="spellStart"/>
      <w:r w:rsidR="006F74ED" w:rsidRPr="00144590">
        <w:rPr>
          <w:rFonts w:ascii="Times New Roman" w:hAnsi="Times New Roman" w:cs="Times New Roman"/>
          <w:b/>
          <w:sz w:val="24"/>
          <w:szCs w:val="24"/>
        </w:rPr>
        <w:t>acţiona</w:t>
      </w:r>
      <w:proofErr w:type="spellEnd"/>
      <w:r w:rsidR="006F74ED" w:rsidRPr="00144590">
        <w:rPr>
          <w:rFonts w:ascii="Times New Roman" w:hAnsi="Times New Roman" w:cs="Times New Roman"/>
          <w:b/>
          <w:sz w:val="24"/>
          <w:szCs w:val="24"/>
        </w:rPr>
        <w:t xml:space="preserve"> în diferite </w:t>
      </w:r>
      <w:proofErr w:type="spellStart"/>
      <w:r w:rsidR="006F74ED" w:rsidRPr="00144590">
        <w:rPr>
          <w:rFonts w:ascii="Times New Roman" w:hAnsi="Times New Roman" w:cs="Times New Roman"/>
          <w:b/>
          <w:sz w:val="24"/>
          <w:szCs w:val="24"/>
        </w:rPr>
        <w:t>situaţii</w:t>
      </w:r>
      <w:proofErr w:type="spellEnd"/>
      <w:r w:rsidR="006F74ED" w:rsidRPr="00144590">
        <w:rPr>
          <w:rFonts w:ascii="Times New Roman" w:hAnsi="Times New Roman" w:cs="Times New Roman"/>
          <w:b/>
          <w:sz w:val="24"/>
          <w:szCs w:val="24"/>
        </w:rPr>
        <w:t xml:space="preserve"> de instruire, astfel încât să se ajungă la cele ma</w:t>
      </w:r>
      <w:r w:rsidR="0071667A" w:rsidRPr="00144590">
        <w:rPr>
          <w:rFonts w:ascii="Times New Roman" w:hAnsi="Times New Roman" w:cs="Times New Roman"/>
          <w:b/>
          <w:sz w:val="24"/>
          <w:szCs w:val="24"/>
        </w:rPr>
        <w:t>i</w:t>
      </w:r>
      <w:r w:rsidR="006F74ED" w:rsidRPr="00144590">
        <w:rPr>
          <w:rFonts w:ascii="Times New Roman" w:hAnsi="Times New Roman" w:cs="Times New Roman"/>
          <w:b/>
          <w:sz w:val="24"/>
          <w:szCs w:val="24"/>
        </w:rPr>
        <w:t xml:space="preserve"> bune rezultate în educarea copiilor.</w:t>
      </w:r>
      <w:r w:rsidR="006F74ED" w:rsidRPr="00144590">
        <w:rPr>
          <w:rFonts w:ascii="Times New Roman" w:hAnsi="Times New Roman" w:cs="Times New Roman"/>
          <w:sz w:val="24"/>
          <w:szCs w:val="24"/>
        </w:rPr>
        <w:t xml:space="preserve"> </w:t>
      </w:r>
      <w:r w:rsidR="00EC717B" w:rsidRPr="00144590">
        <w:rPr>
          <w:rFonts w:ascii="Times New Roman" w:hAnsi="Times New Roman" w:cs="Times New Roman"/>
          <w:sz w:val="24"/>
          <w:szCs w:val="24"/>
        </w:rPr>
        <w:t xml:space="preserve">Este rezultatul acumulării </w:t>
      </w:r>
      <w:proofErr w:type="spellStart"/>
      <w:r w:rsidR="00EC717B" w:rsidRPr="00144590">
        <w:rPr>
          <w:rFonts w:ascii="Times New Roman" w:hAnsi="Times New Roman" w:cs="Times New Roman"/>
          <w:sz w:val="24"/>
          <w:szCs w:val="24"/>
        </w:rPr>
        <w:t>experienţei</w:t>
      </w:r>
      <w:proofErr w:type="spellEnd"/>
      <w:r w:rsidR="00EC717B" w:rsidRPr="00144590">
        <w:rPr>
          <w:rFonts w:ascii="Times New Roman" w:hAnsi="Times New Roman" w:cs="Times New Roman"/>
          <w:sz w:val="24"/>
          <w:szCs w:val="24"/>
        </w:rPr>
        <w:t xml:space="preserve"> didactice, </w:t>
      </w:r>
      <w:r w:rsidR="00EC717B" w:rsidRPr="00144590">
        <w:rPr>
          <w:rFonts w:ascii="Times New Roman" w:hAnsi="Times New Roman" w:cs="Times New Roman"/>
          <w:b/>
          <w:bCs/>
          <w:sz w:val="24"/>
          <w:szCs w:val="24"/>
        </w:rPr>
        <w:t>al stăpânirii unor metode variate, al aplicării creative a principiilor didactice.</w:t>
      </w:r>
      <w:r w:rsidR="00EC717B" w:rsidRPr="00144590">
        <w:rPr>
          <w:rFonts w:ascii="Times New Roman" w:hAnsi="Times New Roman" w:cs="Times New Roman"/>
          <w:sz w:val="24"/>
          <w:szCs w:val="24"/>
        </w:rPr>
        <w:t xml:space="preserve"> Măiestria pedagogică este exprimarea metaforică a ,,</w:t>
      </w:r>
      <w:proofErr w:type="spellStart"/>
      <w:r w:rsidR="00EC717B" w:rsidRPr="00144590">
        <w:rPr>
          <w:rFonts w:ascii="Times New Roman" w:hAnsi="Times New Roman" w:cs="Times New Roman"/>
          <w:sz w:val="24"/>
          <w:szCs w:val="24"/>
        </w:rPr>
        <w:t>competenţei</w:t>
      </w:r>
      <w:proofErr w:type="spellEnd"/>
      <w:r w:rsidR="00EC717B" w:rsidRPr="00144590">
        <w:rPr>
          <w:rFonts w:ascii="Times New Roman" w:hAnsi="Times New Roman" w:cs="Times New Roman"/>
          <w:sz w:val="24"/>
          <w:szCs w:val="24"/>
        </w:rPr>
        <w:t xml:space="preserve"> didactice’’, iar cel ce o </w:t>
      </w:r>
      <w:proofErr w:type="spellStart"/>
      <w:r w:rsidR="00EC717B" w:rsidRPr="00144590">
        <w:rPr>
          <w:rFonts w:ascii="Times New Roman" w:hAnsi="Times New Roman" w:cs="Times New Roman"/>
          <w:sz w:val="24"/>
          <w:szCs w:val="24"/>
        </w:rPr>
        <w:t>dovedeşte</w:t>
      </w:r>
      <w:proofErr w:type="spellEnd"/>
      <w:r w:rsidR="00EC717B" w:rsidRPr="00144590">
        <w:rPr>
          <w:rFonts w:ascii="Times New Roman" w:hAnsi="Times New Roman" w:cs="Times New Roman"/>
          <w:sz w:val="24"/>
          <w:szCs w:val="24"/>
        </w:rPr>
        <w:t xml:space="preserve"> este educatorul cu </w:t>
      </w:r>
      <w:proofErr w:type="spellStart"/>
      <w:r w:rsidR="00EC717B" w:rsidRPr="00144590">
        <w:rPr>
          <w:rFonts w:ascii="Times New Roman" w:hAnsi="Times New Roman" w:cs="Times New Roman"/>
          <w:sz w:val="24"/>
          <w:szCs w:val="24"/>
        </w:rPr>
        <w:t>vocaţie</w:t>
      </w:r>
      <w:proofErr w:type="spellEnd"/>
      <w:r w:rsidR="00B96B5F" w:rsidRPr="00144590">
        <w:rPr>
          <w:rFonts w:ascii="Times New Roman" w:hAnsi="Times New Roman" w:cs="Times New Roman"/>
          <w:sz w:val="24"/>
          <w:szCs w:val="24"/>
        </w:rPr>
        <w:t>.</w:t>
      </w:r>
    </w:p>
    <w:p w14:paraId="2BB43A92" w14:textId="77777777" w:rsidR="00FA32C8" w:rsidRPr="00144590" w:rsidRDefault="005F0DB3" w:rsidP="00FA32C8">
      <w:pPr>
        <w:pStyle w:val="Listparagraf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Un element al măiestriei pedagogice este </w:t>
      </w:r>
      <w:r w:rsidRPr="00144590">
        <w:rPr>
          <w:rFonts w:ascii="Times New Roman" w:hAnsi="Times New Roman" w:cs="Times New Roman"/>
          <w:b/>
          <w:sz w:val="24"/>
          <w:szCs w:val="24"/>
        </w:rPr>
        <w:t>tactul pedagogic</w:t>
      </w:r>
      <w:r w:rsidRPr="00144590">
        <w:rPr>
          <w:rFonts w:ascii="Times New Roman" w:hAnsi="Times New Roman" w:cs="Times New Roman"/>
          <w:sz w:val="24"/>
          <w:szCs w:val="24"/>
        </w:rPr>
        <w:t xml:space="preserve">, care se referă la </w:t>
      </w:r>
      <w:r w:rsidR="001B3C0D"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măsură în </w:t>
      </w:r>
      <w:proofErr w:type="spellStart"/>
      <w:r w:rsidR="001B3C0D" w:rsidRPr="00144590">
        <w:rPr>
          <w:rFonts w:ascii="Times New Roman" w:hAnsi="Times New Roman" w:cs="Times New Roman"/>
          <w:b/>
          <w:bCs/>
          <w:sz w:val="24"/>
          <w:szCs w:val="24"/>
        </w:rPr>
        <w:t>exigenţe</w:t>
      </w:r>
      <w:proofErr w:type="spellEnd"/>
      <w:r w:rsidR="001B3C0D"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, în atitudine, în gesturi, vorbe </w:t>
      </w:r>
      <w:proofErr w:type="spellStart"/>
      <w:r w:rsidR="001B3C0D" w:rsidRPr="00144590">
        <w:rPr>
          <w:rFonts w:ascii="Times New Roman" w:hAnsi="Times New Roman" w:cs="Times New Roman"/>
          <w:b/>
          <w:bCs/>
          <w:sz w:val="24"/>
          <w:szCs w:val="24"/>
        </w:rPr>
        <w:t>şi</w:t>
      </w:r>
      <w:proofErr w:type="spellEnd"/>
      <w:r w:rsidR="001B3C0D"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 în ton. Este vorba de un </w:t>
      </w:r>
      <w:proofErr w:type="spellStart"/>
      <w:r w:rsidR="001B3C0D" w:rsidRPr="00144590">
        <w:rPr>
          <w:rFonts w:ascii="Times New Roman" w:hAnsi="Times New Roman" w:cs="Times New Roman"/>
          <w:b/>
          <w:bCs/>
          <w:sz w:val="24"/>
          <w:szCs w:val="24"/>
        </w:rPr>
        <w:t>simţ</w:t>
      </w:r>
      <w:proofErr w:type="spellEnd"/>
      <w:r w:rsidR="001B3C0D" w:rsidRPr="00144590">
        <w:rPr>
          <w:rFonts w:ascii="Times New Roman" w:hAnsi="Times New Roman" w:cs="Times New Roman"/>
          <w:b/>
          <w:bCs/>
          <w:sz w:val="24"/>
          <w:szCs w:val="24"/>
        </w:rPr>
        <w:t xml:space="preserve"> al măsurii. </w:t>
      </w:r>
      <w:r w:rsidR="001B3C0D" w:rsidRPr="00144590">
        <w:rPr>
          <w:rFonts w:ascii="Times New Roman" w:hAnsi="Times New Roman" w:cs="Times New Roman"/>
          <w:sz w:val="24"/>
          <w:szCs w:val="24"/>
        </w:rPr>
        <w:t xml:space="preserve">Tactul presupune </w:t>
      </w:r>
    </w:p>
    <w:p w14:paraId="4016BA8E" w14:textId="77777777" w:rsidR="00FA32C8" w:rsidRPr="00144590" w:rsidRDefault="001B3C0D" w:rsidP="00FA32C8">
      <w:pPr>
        <w:pStyle w:val="List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autocontrol, stăpânire de sine, </w:t>
      </w:r>
    </w:p>
    <w:p w14:paraId="64BBC37A" w14:textId="77777777" w:rsidR="00FA32C8" w:rsidRPr="00144590" w:rsidRDefault="001B3C0D" w:rsidP="00FA32C8">
      <w:pPr>
        <w:pStyle w:val="List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sensibilitate, </w:t>
      </w:r>
    </w:p>
    <w:p w14:paraId="0757184A" w14:textId="77777777" w:rsidR="00FA13D4" w:rsidRPr="00144590" w:rsidRDefault="001B3C0D" w:rsidP="00FA32C8">
      <w:pPr>
        <w:pStyle w:val="List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putere de discernământ, de a ,,descifra’’ motivele reale ale conduitei elevilor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de a lua decizii corecte privind elevii, dar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activitatea de predare. </w:t>
      </w:r>
    </w:p>
    <w:p w14:paraId="1B4A5C72" w14:textId="4E2F4AD8" w:rsidR="00DD2FA4" w:rsidRPr="00144590" w:rsidRDefault="001B3C0D" w:rsidP="00FA32C8">
      <w:pPr>
        <w:pStyle w:val="List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Tactul presupune capacitatea de a vedea în fiecare copil un exemplar unic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în fiecare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situaţie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de instruire ceva nou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original. El se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câştigă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pe parcursul d</w:t>
      </w:r>
      <w:r w:rsidR="00DD2FA4" w:rsidRPr="00144590">
        <w:rPr>
          <w:rFonts w:ascii="Times New Roman" w:hAnsi="Times New Roman" w:cs="Times New Roman"/>
          <w:sz w:val="24"/>
          <w:szCs w:val="24"/>
        </w:rPr>
        <w:t xml:space="preserve">obândirii </w:t>
      </w:r>
      <w:proofErr w:type="spellStart"/>
      <w:r w:rsidR="00DD2FA4" w:rsidRPr="00144590">
        <w:rPr>
          <w:rFonts w:ascii="Times New Roman" w:hAnsi="Times New Roman" w:cs="Times New Roman"/>
          <w:sz w:val="24"/>
          <w:szCs w:val="24"/>
        </w:rPr>
        <w:t>experienţei</w:t>
      </w:r>
      <w:proofErr w:type="spellEnd"/>
      <w:r w:rsidR="00DD2FA4" w:rsidRPr="00144590">
        <w:rPr>
          <w:rFonts w:ascii="Times New Roman" w:hAnsi="Times New Roman" w:cs="Times New Roman"/>
          <w:sz w:val="24"/>
          <w:szCs w:val="24"/>
        </w:rPr>
        <w:t xml:space="preserve"> didactice.</w:t>
      </w:r>
    </w:p>
    <w:p w14:paraId="09C9A901" w14:textId="77777777" w:rsidR="006C7034" w:rsidRPr="00144590" w:rsidRDefault="006C7034" w:rsidP="006C703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o-RO"/>
        </w:rPr>
      </w:pPr>
      <w:r w:rsidRPr="00144590">
        <w:rPr>
          <w:rFonts w:ascii="Times New Roman" w:eastAsiaTheme="minorEastAsia" w:hAnsi="Times New Roman" w:cs="Times New Roman"/>
          <w:b/>
          <w:bCs/>
          <w:sz w:val="24"/>
          <w:szCs w:val="24"/>
          <w:lang w:eastAsia="ro-RO"/>
        </w:rPr>
        <w:t xml:space="preserve">Măiestria pedagogică a educatorului poate fi o expresie a unor aptitudini sau </w:t>
      </w:r>
      <w:proofErr w:type="spellStart"/>
      <w:r w:rsidRPr="00144590">
        <w:rPr>
          <w:rFonts w:ascii="Times New Roman" w:eastAsiaTheme="minorEastAsia" w:hAnsi="Times New Roman" w:cs="Times New Roman"/>
          <w:b/>
          <w:bCs/>
          <w:sz w:val="24"/>
          <w:szCs w:val="24"/>
          <w:lang w:eastAsia="ro-RO"/>
        </w:rPr>
        <w:t>vocaţii</w:t>
      </w:r>
      <w:proofErr w:type="spellEnd"/>
      <w:r w:rsidRPr="00144590">
        <w:rPr>
          <w:rFonts w:ascii="Times New Roman" w:eastAsiaTheme="minorEastAsia" w:hAnsi="Times New Roman" w:cs="Times New Roman"/>
          <w:b/>
          <w:bCs/>
          <w:sz w:val="24"/>
          <w:szCs w:val="24"/>
          <w:lang w:eastAsia="ro-RO"/>
        </w:rPr>
        <w:t xml:space="preserve"> speciale (</w:t>
      </w:r>
      <w:proofErr w:type="spellStart"/>
      <w:r w:rsidRPr="00144590">
        <w:rPr>
          <w:rFonts w:ascii="Times New Roman" w:eastAsiaTheme="minorEastAsia" w:hAnsi="Times New Roman" w:cs="Times New Roman"/>
          <w:b/>
          <w:bCs/>
          <w:sz w:val="24"/>
          <w:szCs w:val="24"/>
          <w:lang w:eastAsia="ro-RO"/>
        </w:rPr>
        <w:t>înclinaţii</w:t>
      </w:r>
      <w:proofErr w:type="spellEnd"/>
      <w:r w:rsidRPr="00144590">
        <w:rPr>
          <w:rFonts w:ascii="Times New Roman" w:eastAsiaTheme="minorEastAsia" w:hAnsi="Times New Roman" w:cs="Times New Roman"/>
          <w:b/>
          <w:bCs/>
          <w:sz w:val="24"/>
          <w:szCs w:val="24"/>
          <w:lang w:eastAsia="ro-RO"/>
        </w:rPr>
        <w:t xml:space="preserve"> pentru o profesie)</w:t>
      </w:r>
      <w:r w:rsidRPr="00144590">
        <w:rPr>
          <w:rFonts w:ascii="Times New Roman" w:eastAsiaTheme="minorEastAsia" w:hAnsi="Times New Roman" w:cs="Times New Roman"/>
          <w:sz w:val="24"/>
          <w:szCs w:val="24"/>
          <w:lang w:eastAsia="ro-RO"/>
        </w:rPr>
        <w:t xml:space="preserve"> pentru munca instructiv-educativă.</w:t>
      </w:r>
    </w:p>
    <w:p w14:paraId="186551A6" w14:textId="77777777" w:rsidR="006C7034" w:rsidRPr="00144590" w:rsidRDefault="006C7034" w:rsidP="00FA13D4">
      <w:pPr>
        <w:pStyle w:val="Listparagraf"/>
        <w:numPr>
          <w:ilvl w:val="0"/>
          <w:numId w:val="1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o-RO"/>
        </w:rPr>
      </w:pPr>
      <w:r w:rsidRPr="00144590">
        <w:rPr>
          <w:rFonts w:ascii="Times New Roman" w:eastAsiaTheme="minorEastAsia" w:hAnsi="Times New Roman" w:cs="Times New Roman"/>
          <w:b/>
          <w:bCs/>
          <w:sz w:val="24"/>
          <w:szCs w:val="24"/>
          <w:lang w:eastAsia="ro-RO"/>
        </w:rPr>
        <w:t xml:space="preserve">Aptitudinea pedagogică (aptitudini didactice </w:t>
      </w:r>
      <w:proofErr w:type="spellStart"/>
      <w:r w:rsidRPr="00144590">
        <w:rPr>
          <w:rFonts w:ascii="Times New Roman" w:eastAsiaTheme="minorEastAsia" w:hAnsi="Times New Roman" w:cs="Times New Roman"/>
          <w:b/>
          <w:bCs/>
          <w:sz w:val="24"/>
          <w:szCs w:val="24"/>
          <w:lang w:eastAsia="ro-RO"/>
        </w:rPr>
        <w:t>şi</w:t>
      </w:r>
      <w:proofErr w:type="spellEnd"/>
      <w:r w:rsidRPr="00144590">
        <w:rPr>
          <w:rFonts w:ascii="Times New Roman" w:eastAsiaTheme="minorEastAsia" w:hAnsi="Times New Roman" w:cs="Times New Roman"/>
          <w:b/>
          <w:bCs/>
          <w:sz w:val="24"/>
          <w:szCs w:val="24"/>
          <w:lang w:eastAsia="ro-RO"/>
        </w:rPr>
        <w:t xml:space="preserve"> educative) este o aptitudine specială </w:t>
      </w:r>
      <w:proofErr w:type="spellStart"/>
      <w:r w:rsidRPr="00144590">
        <w:rPr>
          <w:rFonts w:ascii="Times New Roman" w:eastAsiaTheme="minorEastAsia" w:hAnsi="Times New Roman" w:cs="Times New Roman"/>
          <w:b/>
          <w:bCs/>
          <w:sz w:val="24"/>
          <w:szCs w:val="24"/>
          <w:lang w:eastAsia="ro-RO"/>
        </w:rPr>
        <w:t>şi</w:t>
      </w:r>
      <w:proofErr w:type="spellEnd"/>
      <w:r w:rsidRPr="00144590">
        <w:rPr>
          <w:rFonts w:ascii="Times New Roman" w:eastAsiaTheme="minorEastAsia" w:hAnsi="Times New Roman" w:cs="Times New Roman"/>
          <w:b/>
          <w:bCs/>
          <w:sz w:val="24"/>
          <w:szCs w:val="24"/>
          <w:lang w:eastAsia="ro-RO"/>
        </w:rPr>
        <w:t xml:space="preserve"> complexă ce vizează domeniul instructiv-educativ </w:t>
      </w:r>
      <w:proofErr w:type="spellStart"/>
      <w:r w:rsidRPr="00144590">
        <w:rPr>
          <w:rFonts w:ascii="Times New Roman" w:eastAsiaTheme="minorEastAsia" w:hAnsi="Times New Roman" w:cs="Times New Roman"/>
          <w:b/>
          <w:bCs/>
          <w:sz w:val="24"/>
          <w:szCs w:val="24"/>
          <w:lang w:eastAsia="ro-RO"/>
        </w:rPr>
        <w:t>şi</w:t>
      </w:r>
      <w:proofErr w:type="spellEnd"/>
      <w:r w:rsidRPr="00144590">
        <w:rPr>
          <w:rFonts w:ascii="Times New Roman" w:eastAsiaTheme="minorEastAsia" w:hAnsi="Times New Roman" w:cs="Times New Roman"/>
          <w:b/>
          <w:bCs/>
          <w:sz w:val="24"/>
          <w:szCs w:val="24"/>
          <w:lang w:eastAsia="ro-RO"/>
        </w:rPr>
        <w:t xml:space="preserve"> cuprinde trăsături de personalitate, </w:t>
      </w:r>
      <w:proofErr w:type="spellStart"/>
      <w:r w:rsidRPr="00144590">
        <w:rPr>
          <w:rFonts w:ascii="Times New Roman" w:eastAsiaTheme="minorEastAsia" w:hAnsi="Times New Roman" w:cs="Times New Roman"/>
          <w:b/>
          <w:bCs/>
          <w:sz w:val="24"/>
          <w:szCs w:val="24"/>
          <w:lang w:eastAsia="ro-RO"/>
        </w:rPr>
        <w:t>competenţe</w:t>
      </w:r>
      <w:proofErr w:type="spellEnd"/>
      <w:r w:rsidRPr="00144590">
        <w:rPr>
          <w:rFonts w:ascii="Times New Roman" w:eastAsiaTheme="minorEastAsia" w:hAnsi="Times New Roman" w:cs="Times New Roman"/>
          <w:b/>
          <w:bCs/>
          <w:sz w:val="24"/>
          <w:szCs w:val="24"/>
          <w:lang w:eastAsia="ro-RO"/>
        </w:rPr>
        <w:t xml:space="preserve"> de specialitate, psihopedagogice </w:t>
      </w:r>
      <w:proofErr w:type="spellStart"/>
      <w:r w:rsidRPr="00144590">
        <w:rPr>
          <w:rFonts w:ascii="Times New Roman" w:eastAsiaTheme="minorEastAsia" w:hAnsi="Times New Roman" w:cs="Times New Roman"/>
          <w:b/>
          <w:bCs/>
          <w:sz w:val="24"/>
          <w:szCs w:val="24"/>
          <w:lang w:eastAsia="ro-RO"/>
        </w:rPr>
        <w:t>şi</w:t>
      </w:r>
      <w:proofErr w:type="spellEnd"/>
      <w:r w:rsidRPr="00144590">
        <w:rPr>
          <w:rFonts w:ascii="Times New Roman" w:eastAsiaTheme="minorEastAsia" w:hAnsi="Times New Roman" w:cs="Times New Roman"/>
          <w:b/>
          <w:bCs/>
          <w:sz w:val="24"/>
          <w:szCs w:val="24"/>
          <w:lang w:eastAsia="ro-RO"/>
        </w:rPr>
        <w:t xml:space="preserve"> sociale, precum </w:t>
      </w:r>
      <w:proofErr w:type="spellStart"/>
      <w:r w:rsidRPr="00144590">
        <w:rPr>
          <w:rFonts w:ascii="Times New Roman" w:eastAsiaTheme="minorEastAsia" w:hAnsi="Times New Roman" w:cs="Times New Roman"/>
          <w:b/>
          <w:bCs/>
          <w:sz w:val="24"/>
          <w:szCs w:val="24"/>
          <w:lang w:eastAsia="ro-RO"/>
        </w:rPr>
        <w:t>şi</w:t>
      </w:r>
      <w:proofErr w:type="spellEnd"/>
      <w:r w:rsidRPr="00144590">
        <w:rPr>
          <w:rFonts w:ascii="Times New Roman" w:eastAsiaTheme="minorEastAsia" w:hAnsi="Times New Roman" w:cs="Times New Roman"/>
          <w:b/>
          <w:bCs/>
          <w:sz w:val="24"/>
          <w:szCs w:val="24"/>
          <w:lang w:eastAsia="ro-RO"/>
        </w:rPr>
        <w:t xml:space="preserve"> structuri morale</w:t>
      </w:r>
      <w:r w:rsidRPr="00144590">
        <w:rPr>
          <w:rFonts w:ascii="Times New Roman" w:eastAsiaTheme="minorEastAsia" w:hAnsi="Times New Roman" w:cs="Times New Roman"/>
          <w:sz w:val="24"/>
          <w:szCs w:val="24"/>
          <w:lang w:eastAsia="ro-RO"/>
        </w:rPr>
        <w:t>.</w:t>
      </w:r>
    </w:p>
    <w:p w14:paraId="0EC94B12" w14:textId="77777777" w:rsidR="009F477B" w:rsidRPr="00144590" w:rsidRDefault="00DD2FA4" w:rsidP="00412A1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4590">
        <w:rPr>
          <w:rFonts w:ascii="Times New Roman" w:hAnsi="Times New Roman" w:cs="Times New Roman"/>
          <w:b/>
          <w:sz w:val="24"/>
          <w:szCs w:val="24"/>
        </w:rPr>
        <w:t>Competenţa</w:t>
      </w:r>
      <w:proofErr w:type="spellEnd"/>
      <w:r w:rsidRPr="00144590">
        <w:rPr>
          <w:rFonts w:ascii="Times New Roman" w:hAnsi="Times New Roman" w:cs="Times New Roman"/>
          <w:b/>
          <w:sz w:val="24"/>
          <w:szCs w:val="24"/>
        </w:rPr>
        <w:t xml:space="preserve"> pedagogică</w:t>
      </w:r>
      <w:r w:rsidRPr="00144590">
        <w:rPr>
          <w:rFonts w:ascii="Times New Roman" w:hAnsi="Times New Roman" w:cs="Times New Roman"/>
          <w:sz w:val="24"/>
          <w:szCs w:val="24"/>
        </w:rPr>
        <w:t xml:space="preserve"> derivă din rolurile educatorului, pe care le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în cadrul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organizaţiei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şcolare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>.</w:t>
      </w:r>
      <w:r w:rsidR="004844FE" w:rsidRPr="00144590">
        <w:rPr>
          <w:rFonts w:ascii="Times New Roman" w:hAnsi="Times New Roman" w:cs="Times New Roman"/>
          <w:sz w:val="24"/>
          <w:szCs w:val="24"/>
        </w:rPr>
        <w:t xml:space="preserve"> Rolurile reprezintă aspectul dinamic </w:t>
      </w:r>
      <w:proofErr w:type="spellStart"/>
      <w:r w:rsidR="004844FE"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4844FE" w:rsidRPr="00144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4FE" w:rsidRPr="00144590">
        <w:rPr>
          <w:rFonts w:ascii="Times New Roman" w:hAnsi="Times New Roman" w:cs="Times New Roman"/>
          <w:sz w:val="24"/>
          <w:szCs w:val="24"/>
        </w:rPr>
        <w:t>situaţional</w:t>
      </w:r>
      <w:proofErr w:type="spellEnd"/>
      <w:r w:rsidR="004844FE" w:rsidRPr="00144590">
        <w:rPr>
          <w:rFonts w:ascii="Times New Roman" w:hAnsi="Times New Roman" w:cs="Times New Roman"/>
          <w:sz w:val="24"/>
          <w:szCs w:val="24"/>
        </w:rPr>
        <w:t xml:space="preserve"> al statutului de cadru didactic, cu privire la aplicarea drepturilor </w:t>
      </w:r>
      <w:proofErr w:type="spellStart"/>
      <w:r w:rsidR="004844FE"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4844FE" w:rsidRPr="00144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4FE" w:rsidRPr="00144590">
        <w:rPr>
          <w:rFonts w:ascii="Times New Roman" w:hAnsi="Times New Roman" w:cs="Times New Roman"/>
          <w:sz w:val="24"/>
          <w:szCs w:val="24"/>
        </w:rPr>
        <w:t>obligaţiilor</w:t>
      </w:r>
      <w:proofErr w:type="spellEnd"/>
      <w:r w:rsidR="004844FE" w:rsidRPr="00144590">
        <w:rPr>
          <w:rFonts w:ascii="Times New Roman" w:hAnsi="Times New Roman" w:cs="Times New Roman"/>
          <w:sz w:val="24"/>
          <w:szCs w:val="24"/>
        </w:rPr>
        <w:t xml:space="preserve"> precizate formal.</w:t>
      </w:r>
      <w:r w:rsidR="009F477B" w:rsidRPr="001445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51BA38" w14:textId="77777777" w:rsidR="005B5E34" w:rsidRPr="00144590" w:rsidRDefault="009F477B" w:rsidP="005B5E34">
      <w:pPr>
        <w:pStyle w:val="Listparagraf"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>Cadru</w:t>
      </w:r>
      <w:r w:rsidR="00B6530A" w:rsidRPr="00144590">
        <w:rPr>
          <w:rFonts w:ascii="Times New Roman" w:hAnsi="Times New Roman" w:cs="Times New Roman"/>
          <w:sz w:val="24"/>
          <w:szCs w:val="24"/>
        </w:rPr>
        <w:t>l</w:t>
      </w:r>
      <w:r w:rsidRPr="00144590">
        <w:rPr>
          <w:rFonts w:ascii="Times New Roman" w:hAnsi="Times New Roman" w:cs="Times New Roman"/>
          <w:sz w:val="24"/>
          <w:szCs w:val="24"/>
        </w:rPr>
        <w:t xml:space="preserve"> didactic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mai multe </w:t>
      </w:r>
      <w:r w:rsidRPr="00144590">
        <w:rPr>
          <w:rFonts w:ascii="Times New Roman" w:hAnsi="Times New Roman" w:cs="Times New Roman"/>
          <w:b/>
          <w:sz w:val="24"/>
          <w:szCs w:val="24"/>
        </w:rPr>
        <w:t>roluri</w:t>
      </w:r>
      <w:r w:rsidR="005B5E34" w:rsidRPr="00144590">
        <w:rPr>
          <w:rFonts w:ascii="Times New Roman" w:hAnsi="Times New Roman" w:cs="Times New Roman"/>
          <w:b/>
          <w:sz w:val="24"/>
          <w:szCs w:val="24"/>
        </w:rPr>
        <w:t>:</w:t>
      </w:r>
      <w:r w:rsidR="005B5E34" w:rsidRPr="00144590">
        <w:rPr>
          <w:rFonts w:ascii="Times New Roman" w:hAnsi="Times New Roman" w:cs="Times New Roman"/>
          <w:sz w:val="24"/>
          <w:szCs w:val="24"/>
        </w:rPr>
        <w:tab/>
      </w:r>
      <w:r w:rsidR="005B5E34" w:rsidRPr="00144590">
        <w:rPr>
          <w:rFonts w:ascii="Times New Roman" w:hAnsi="Times New Roman" w:cs="Times New Roman"/>
          <w:sz w:val="24"/>
          <w:szCs w:val="24"/>
        </w:rPr>
        <w:tab/>
      </w:r>
      <w:r w:rsidR="005B5E34" w:rsidRPr="00144590">
        <w:rPr>
          <w:rFonts w:ascii="Times New Roman" w:hAnsi="Times New Roman" w:cs="Times New Roman"/>
          <w:sz w:val="24"/>
          <w:szCs w:val="24"/>
        </w:rPr>
        <w:tab/>
      </w:r>
      <w:r w:rsidR="005B5E34" w:rsidRPr="00144590">
        <w:rPr>
          <w:rFonts w:ascii="Times New Roman" w:hAnsi="Times New Roman" w:cs="Times New Roman"/>
          <w:sz w:val="24"/>
          <w:szCs w:val="24"/>
        </w:rPr>
        <w:tab/>
      </w:r>
      <w:r w:rsidR="005B5E34" w:rsidRPr="00144590">
        <w:rPr>
          <w:rFonts w:ascii="Times New Roman" w:hAnsi="Times New Roman" w:cs="Times New Roman"/>
          <w:sz w:val="24"/>
          <w:szCs w:val="24"/>
        </w:rPr>
        <w:tab/>
      </w:r>
    </w:p>
    <w:p w14:paraId="6961D786" w14:textId="77777777" w:rsidR="00302A83" w:rsidRPr="00144590" w:rsidRDefault="00302A83" w:rsidP="00302A83">
      <w:pPr>
        <w:pStyle w:val="Listparagraf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transmite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informaţii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pe care le selectează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le prelucrează din punct de vedere didactic;</w:t>
      </w:r>
    </w:p>
    <w:p w14:paraId="69962012" w14:textId="77777777" w:rsidR="00302A83" w:rsidRPr="00144590" w:rsidRDefault="00302A83" w:rsidP="00302A83">
      <w:pPr>
        <w:pStyle w:val="Listparagraf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creează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situaţii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învăţare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(contexte pedagogice în care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acţionează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elementele: obiective,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conţinuturi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, sarcina de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învăţare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>, metode de predare-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învăţare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>-evaluare, resursele material, de timp cât mai favorabile pentru a atinge obiectivele pedagogice stabilite);</w:t>
      </w:r>
    </w:p>
    <w:p w14:paraId="3F593E10" w14:textId="77777777" w:rsidR="00302A83" w:rsidRPr="00144590" w:rsidRDefault="00302A83" w:rsidP="00302A83">
      <w:pPr>
        <w:pStyle w:val="Listparagraf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>imaginează strategii de predare-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învăţare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care să asigure succesul </w:t>
      </w:r>
      <w:proofErr w:type="spellStart"/>
      <w:r w:rsidR="00A0678D" w:rsidRPr="00144590">
        <w:rPr>
          <w:rFonts w:ascii="Times New Roman" w:hAnsi="Times New Roman" w:cs="Times New Roman"/>
          <w:sz w:val="24"/>
          <w:szCs w:val="24"/>
        </w:rPr>
        <w:t>ş</w:t>
      </w:r>
      <w:r w:rsidRPr="00144590">
        <w:rPr>
          <w:rFonts w:ascii="Times New Roman" w:hAnsi="Times New Roman" w:cs="Times New Roman"/>
          <w:sz w:val="24"/>
          <w:szCs w:val="24"/>
        </w:rPr>
        <w:t>colar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>;</w:t>
      </w:r>
    </w:p>
    <w:p w14:paraId="5DAEB863" w14:textId="77777777" w:rsidR="00302A83" w:rsidRPr="00144590" w:rsidRDefault="00302A83" w:rsidP="00302A83">
      <w:pPr>
        <w:pStyle w:val="Listparagraf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dirijează, controlează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evaluează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învăţarea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>;</w:t>
      </w:r>
    </w:p>
    <w:p w14:paraId="12E4A03C" w14:textId="77777777" w:rsidR="00302A83" w:rsidRPr="00144590" w:rsidRDefault="00302A83" w:rsidP="00302A83">
      <w:pPr>
        <w:pStyle w:val="Listparagraf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îndrumă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sprijină elevii în activitatea de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învăţare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>;</w:t>
      </w:r>
    </w:p>
    <w:p w14:paraId="67E3D158" w14:textId="77777777" w:rsidR="00302A83" w:rsidRPr="00144590" w:rsidRDefault="00302A83" w:rsidP="00302A83">
      <w:pPr>
        <w:pStyle w:val="Listparagraf"/>
        <w:numPr>
          <w:ilvl w:val="0"/>
          <w:numId w:val="2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>se implic</w:t>
      </w:r>
      <w:r w:rsidR="00A0678D" w:rsidRPr="00144590">
        <w:rPr>
          <w:rFonts w:ascii="Times New Roman" w:hAnsi="Times New Roman" w:cs="Times New Roman"/>
          <w:sz w:val="24"/>
          <w:szCs w:val="24"/>
        </w:rPr>
        <w:t>ă</w:t>
      </w:r>
      <w:r w:rsidRPr="00144590">
        <w:rPr>
          <w:rFonts w:ascii="Times New Roman" w:hAnsi="Times New Roman" w:cs="Times New Roman"/>
          <w:sz w:val="24"/>
          <w:szCs w:val="24"/>
        </w:rPr>
        <w:t xml:space="preserve"> în procesul de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cunoaştere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particularităţilor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individuale ale elevilor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ale colectivului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>.</w:t>
      </w:r>
    </w:p>
    <w:p w14:paraId="29E31BF9" w14:textId="77777777" w:rsidR="00302A83" w:rsidRPr="00144590" w:rsidRDefault="00302A83" w:rsidP="003530FD">
      <w:pPr>
        <w:pStyle w:val="Listparagraf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>Din aceste roluri</w:t>
      </w:r>
      <w:r w:rsidR="004164AC" w:rsidRPr="00144590">
        <w:rPr>
          <w:rFonts w:ascii="Times New Roman" w:hAnsi="Times New Roman" w:cs="Times New Roman"/>
          <w:sz w:val="24"/>
          <w:szCs w:val="24"/>
        </w:rPr>
        <w:t>,</w:t>
      </w:r>
      <w:r w:rsidRPr="00144590">
        <w:rPr>
          <w:rFonts w:ascii="Times New Roman" w:hAnsi="Times New Roman" w:cs="Times New Roman"/>
          <w:sz w:val="24"/>
          <w:szCs w:val="24"/>
        </w:rPr>
        <w:t xml:space="preserve"> decurg </w:t>
      </w:r>
      <w:r w:rsidRPr="00144590">
        <w:rPr>
          <w:rFonts w:ascii="Times New Roman" w:hAnsi="Times New Roman" w:cs="Times New Roman"/>
          <w:b/>
          <w:sz w:val="24"/>
          <w:szCs w:val="24"/>
        </w:rPr>
        <w:t xml:space="preserve">dimensiunile </w:t>
      </w:r>
      <w:proofErr w:type="spellStart"/>
      <w:r w:rsidRPr="00144590">
        <w:rPr>
          <w:rFonts w:ascii="Times New Roman" w:hAnsi="Times New Roman" w:cs="Times New Roman"/>
          <w:b/>
          <w:sz w:val="24"/>
          <w:szCs w:val="24"/>
        </w:rPr>
        <w:t>competenţei</w:t>
      </w:r>
      <w:proofErr w:type="spellEnd"/>
      <w:r w:rsidRPr="00144590">
        <w:rPr>
          <w:rFonts w:ascii="Times New Roman" w:hAnsi="Times New Roman" w:cs="Times New Roman"/>
          <w:b/>
          <w:sz w:val="24"/>
          <w:szCs w:val="24"/>
        </w:rPr>
        <w:t xml:space="preserve"> profesionale a cad</w:t>
      </w:r>
      <w:r w:rsidR="004164AC" w:rsidRPr="00144590">
        <w:rPr>
          <w:rFonts w:ascii="Times New Roman" w:hAnsi="Times New Roman" w:cs="Times New Roman"/>
          <w:b/>
          <w:sz w:val="24"/>
          <w:szCs w:val="24"/>
        </w:rPr>
        <w:t>r</w:t>
      </w:r>
      <w:r w:rsidRPr="00144590">
        <w:rPr>
          <w:rFonts w:ascii="Times New Roman" w:hAnsi="Times New Roman" w:cs="Times New Roman"/>
          <w:b/>
          <w:sz w:val="24"/>
          <w:szCs w:val="24"/>
        </w:rPr>
        <w:t>ului didactic</w:t>
      </w:r>
      <w:r w:rsidRPr="00144590">
        <w:rPr>
          <w:rFonts w:ascii="Times New Roman" w:hAnsi="Times New Roman" w:cs="Times New Roman"/>
          <w:sz w:val="24"/>
          <w:szCs w:val="24"/>
        </w:rPr>
        <w:t>:</w:t>
      </w:r>
    </w:p>
    <w:p w14:paraId="08B4F4BB" w14:textId="77777777" w:rsidR="00302A83" w:rsidRPr="00144590" w:rsidRDefault="00302A83" w:rsidP="00302A83">
      <w:pPr>
        <w:pStyle w:val="Listparagraf"/>
        <w:numPr>
          <w:ilvl w:val="0"/>
          <w:numId w:val="3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4590">
        <w:rPr>
          <w:rFonts w:ascii="Times New Roman" w:hAnsi="Times New Roman" w:cs="Times New Roman"/>
          <w:sz w:val="24"/>
          <w:szCs w:val="24"/>
        </w:rPr>
        <w:t>competenţa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ştiinţifică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>;</w:t>
      </w:r>
    </w:p>
    <w:p w14:paraId="211D522C" w14:textId="77777777" w:rsidR="00302A83" w:rsidRPr="00144590" w:rsidRDefault="00302A83" w:rsidP="00302A83">
      <w:pPr>
        <w:pStyle w:val="Listparagraf"/>
        <w:numPr>
          <w:ilvl w:val="0"/>
          <w:numId w:val="3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4590">
        <w:rPr>
          <w:rFonts w:ascii="Times New Roman" w:hAnsi="Times New Roman" w:cs="Times New Roman"/>
          <w:sz w:val="24"/>
          <w:szCs w:val="24"/>
        </w:rPr>
        <w:lastRenderedPageBreak/>
        <w:t>competenţa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psihoped</w:t>
      </w:r>
      <w:r w:rsidR="00137324" w:rsidRPr="00144590">
        <w:rPr>
          <w:rFonts w:ascii="Times New Roman" w:hAnsi="Times New Roman" w:cs="Times New Roman"/>
          <w:sz w:val="24"/>
          <w:szCs w:val="24"/>
        </w:rPr>
        <w:t>a</w:t>
      </w:r>
      <w:r w:rsidRPr="00144590">
        <w:rPr>
          <w:rFonts w:ascii="Times New Roman" w:hAnsi="Times New Roman" w:cs="Times New Roman"/>
          <w:sz w:val="24"/>
          <w:szCs w:val="24"/>
        </w:rPr>
        <w:t>gogică;</w:t>
      </w:r>
    </w:p>
    <w:p w14:paraId="7CE62A36" w14:textId="77777777" w:rsidR="00302A83" w:rsidRPr="00144590" w:rsidRDefault="00302A83" w:rsidP="00302A83">
      <w:pPr>
        <w:pStyle w:val="Listparagraf"/>
        <w:numPr>
          <w:ilvl w:val="0"/>
          <w:numId w:val="3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4590">
        <w:rPr>
          <w:rFonts w:ascii="Times New Roman" w:hAnsi="Times New Roman" w:cs="Times New Roman"/>
          <w:sz w:val="24"/>
          <w:szCs w:val="24"/>
        </w:rPr>
        <w:t>competenţa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psihosocială;</w:t>
      </w:r>
    </w:p>
    <w:p w14:paraId="24EE5DB8" w14:textId="77777777" w:rsidR="00302A83" w:rsidRPr="00144590" w:rsidRDefault="00302A83" w:rsidP="00302A83">
      <w:pPr>
        <w:pStyle w:val="Listparagraf"/>
        <w:numPr>
          <w:ilvl w:val="0"/>
          <w:numId w:val="3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4590">
        <w:rPr>
          <w:rFonts w:ascii="Times New Roman" w:hAnsi="Times New Roman" w:cs="Times New Roman"/>
          <w:sz w:val="24"/>
          <w:szCs w:val="24"/>
        </w:rPr>
        <w:t>competenţa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managerială.</w:t>
      </w:r>
    </w:p>
    <w:p w14:paraId="3EDDC123" w14:textId="77777777" w:rsidR="0007227D" w:rsidRPr="00144590" w:rsidRDefault="0007227D" w:rsidP="0007227D">
      <w:pPr>
        <w:pStyle w:val="Listparagraf"/>
        <w:rPr>
          <w:rFonts w:ascii="Times New Roman" w:hAnsi="Times New Roman" w:cs="Times New Roman"/>
          <w:sz w:val="24"/>
          <w:szCs w:val="24"/>
        </w:rPr>
      </w:pPr>
    </w:p>
    <w:p w14:paraId="5C473088" w14:textId="77777777" w:rsidR="00B66530" w:rsidRPr="00144590" w:rsidRDefault="00B66530" w:rsidP="0007227D">
      <w:pPr>
        <w:pStyle w:val="Listparagraf"/>
        <w:numPr>
          <w:ilvl w:val="1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44590">
        <w:rPr>
          <w:rFonts w:ascii="Times New Roman" w:hAnsi="Times New Roman" w:cs="Times New Roman"/>
          <w:b/>
          <w:sz w:val="24"/>
          <w:szCs w:val="24"/>
        </w:rPr>
        <w:t>Competenţa</w:t>
      </w:r>
      <w:proofErr w:type="spellEnd"/>
      <w:r w:rsidRPr="0014459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b/>
          <w:sz w:val="24"/>
          <w:szCs w:val="24"/>
        </w:rPr>
        <w:t>ştiinţifică</w:t>
      </w:r>
      <w:proofErr w:type="spellEnd"/>
      <w:r w:rsidRPr="0014459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b/>
          <w:sz w:val="24"/>
          <w:szCs w:val="24"/>
        </w:rPr>
        <w:t xml:space="preserve"> tehnică:</w:t>
      </w:r>
    </w:p>
    <w:p w14:paraId="321DC2EC" w14:textId="77777777" w:rsidR="00B66530" w:rsidRPr="00144590" w:rsidRDefault="00B66530" w:rsidP="009A1783">
      <w:pPr>
        <w:pStyle w:val="Listparagraf"/>
        <w:numPr>
          <w:ilvl w:val="0"/>
          <w:numId w:val="4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>asimilarea culturii generale (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cunoştinţe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de literatură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artă, din diferite domenii ale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ştiinţei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tehnicii)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a culturii de specialitate (din domeniile pe care le predă);</w:t>
      </w:r>
    </w:p>
    <w:p w14:paraId="3ACBB8B1" w14:textId="77777777" w:rsidR="00B66530" w:rsidRPr="00144590" w:rsidRDefault="00B66530" w:rsidP="009A1783">
      <w:pPr>
        <w:pStyle w:val="Listparagraf"/>
        <w:numPr>
          <w:ilvl w:val="0"/>
          <w:numId w:val="4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capacitatea </w:t>
      </w:r>
      <w:r w:rsidR="0007227D" w:rsidRPr="00144590">
        <w:rPr>
          <w:rFonts w:ascii="Times New Roman" w:hAnsi="Times New Roman" w:cs="Times New Roman"/>
          <w:sz w:val="24"/>
          <w:szCs w:val="24"/>
        </w:rPr>
        <w:t xml:space="preserve">de a organiza, selecta </w:t>
      </w:r>
      <w:proofErr w:type="spellStart"/>
      <w:r w:rsidR="0007227D" w:rsidRPr="00144590">
        <w:rPr>
          <w:rFonts w:ascii="Times New Roman" w:hAnsi="Times New Roman" w:cs="Times New Roman"/>
          <w:sz w:val="24"/>
          <w:szCs w:val="24"/>
        </w:rPr>
        <w:t>cunoştinţ</w:t>
      </w:r>
      <w:r w:rsidRPr="00144590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corecte din punct de vedere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ştiinţific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>;</w:t>
      </w:r>
    </w:p>
    <w:p w14:paraId="347939CA" w14:textId="77777777" w:rsidR="00B66530" w:rsidRPr="00144590" w:rsidRDefault="00B66530" w:rsidP="009A1783">
      <w:pPr>
        <w:pStyle w:val="Listparagraf"/>
        <w:numPr>
          <w:ilvl w:val="0"/>
          <w:numId w:val="4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capacitatea de a transfera, de a aplica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cunoştinţele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în practică;</w:t>
      </w:r>
    </w:p>
    <w:p w14:paraId="29AACBE8" w14:textId="77777777" w:rsidR="00B66530" w:rsidRPr="00144590" w:rsidRDefault="00B66530" w:rsidP="009A1783">
      <w:pPr>
        <w:pStyle w:val="Listparagraf"/>
        <w:numPr>
          <w:ilvl w:val="0"/>
          <w:numId w:val="4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capacitatea de a sistematiza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cunoştinţele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, de a investiga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experimenta;</w:t>
      </w:r>
    </w:p>
    <w:p w14:paraId="185D4EBD" w14:textId="77777777" w:rsidR="00B66530" w:rsidRPr="00144590" w:rsidRDefault="00B66530" w:rsidP="009A1783">
      <w:pPr>
        <w:pStyle w:val="Listparagraf"/>
        <w:numPr>
          <w:ilvl w:val="0"/>
          <w:numId w:val="4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>aptitudini de cercetare;</w:t>
      </w:r>
    </w:p>
    <w:p w14:paraId="4EA258C3" w14:textId="77777777" w:rsidR="00B66530" w:rsidRPr="00144590" w:rsidRDefault="00B66530" w:rsidP="009A1783">
      <w:pPr>
        <w:pStyle w:val="Listparagraf"/>
        <w:numPr>
          <w:ilvl w:val="0"/>
          <w:numId w:val="4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>să aibă o bună pregătire de specialitate;</w:t>
      </w:r>
    </w:p>
    <w:p w14:paraId="45342235" w14:textId="77777777" w:rsidR="00B66530" w:rsidRPr="00144590" w:rsidRDefault="00B66530" w:rsidP="009A1783">
      <w:pPr>
        <w:pStyle w:val="Listparagraf"/>
        <w:numPr>
          <w:ilvl w:val="0"/>
          <w:numId w:val="4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să fie informat la zi cu ceea ce-a apărut nou în domeniul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ştiinţei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pe care o predă;</w:t>
      </w:r>
    </w:p>
    <w:p w14:paraId="7C111E45" w14:textId="77777777" w:rsidR="00B66530" w:rsidRPr="00144590" w:rsidRDefault="00B66530" w:rsidP="009A1783">
      <w:pPr>
        <w:pStyle w:val="Listparagraf"/>
        <w:numPr>
          <w:ilvl w:val="0"/>
          <w:numId w:val="4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>cap</w:t>
      </w:r>
      <w:r w:rsidR="00783FA3" w:rsidRPr="00144590">
        <w:rPr>
          <w:rFonts w:ascii="Times New Roman" w:hAnsi="Times New Roman" w:cs="Times New Roman"/>
          <w:sz w:val="24"/>
          <w:szCs w:val="24"/>
        </w:rPr>
        <w:t>a</w:t>
      </w:r>
      <w:r w:rsidRPr="00144590">
        <w:rPr>
          <w:rFonts w:ascii="Times New Roman" w:hAnsi="Times New Roman" w:cs="Times New Roman"/>
          <w:sz w:val="24"/>
          <w:szCs w:val="24"/>
        </w:rPr>
        <w:t xml:space="preserve">citatea de înnoire a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conţinutului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în consens cu noile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achiziţii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ştiinţei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domeniului;</w:t>
      </w:r>
    </w:p>
    <w:p w14:paraId="37C34729" w14:textId="77777777" w:rsidR="00B66530" w:rsidRPr="00144590" w:rsidRDefault="00B66530" w:rsidP="009A1783">
      <w:pPr>
        <w:pStyle w:val="Listparagraf"/>
        <w:numPr>
          <w:ilvl w:val="0"/>
          <w:numId w:val="4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>folosirea calculatorului, tehnicilor audio-vizuale, aparatelor de laborator.</w:t>
      </w:r>
    </w:p>
    <w:p w14:paraId="2E28127D" w14:textId="77777777" w:rsidR="00512FDA" w:rsidRPr="00144590" w:rsidRDefault="00DE2219" w:rsidP="00EC474E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512FDA" w:rsidRPr="00144590">
        <w:rPr>
          <w:rFonts w:ascii="Times New Roman" w:hAnsi="Times New Roman" w:cs="Times New Roman"/>
          <w:b/>
          <w:sz w:val="24"/>
          <w:szCs w:val="24"/>
        </w:rPr>
        <w:t>Competenţa</w:t>
      </w:r>
      <w:proofErr w:type="spellEnd"/>
      <w:r w:rsidR="00512FDA" w:rsidRPr="0014459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12FDA" w:rsidRPr="00144590">
        <w:rPr>
          <w:rFonts w:ascii="Times New Roman" w:hAnsi="Times New Roman" w:cs="Times New Roman"/>
          <w:b/>
          <w:sz w:val="24"/>
          <w:szCs w:val="24"/>
        </w:rPr>
        <w:t>psiho</w:t>
      </w:r>
      <w:proofErr w:type="spellEnd"/>
      <w:r w:rsidR="00512FDA" w:rsidRPr="00144590">
        <w:rPr>
          <w:rFonts w:ascii="Times New Roman" w:hAnsi="Times New Roman" w:cs="Times New Roman"/>
          <w:b/>
          <w:sz w:val="24"/>
          <w:szCs w:val="24"/>
        </w:rPr>
        <w:t>-pedagogică:</w:t>
      </w:r>
    </w:p>
    <w:p w14:paraId="525A1A9A" w14:textId="77777777" w:rsidR="00512FDA" w:rsidRPr="00144590" w:rsidRDefault="00512FDA" w:rsidP="00EC474E">
      <w:pPr>
        <w:pStyle w:val="Listparagraf"/>
        <w:numPr>
          <w:ilvl w:val="0"/>
          <w:numId w:val="6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asimilarea unor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cunoştinţe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de psihologie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pedagogie pentru a putea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acţiona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în sprijinul dezvoltării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personalităţii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elevilor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pentru a putea organiza activitatea didactică;</w:t>
      </w:r>
    </w:p>
    <w:p w14:paraId="65BB73F0" w14:textId="77777777" w:rsidR="00512FDA" w:rsidRPr="00144590" w:rsidRDefault="00512FDA" w:rsidP="00EC474E">
      <w:pPr>
        <w:pStyle w:val="Listparagraf"/>
        <w:numPr>
          <w:ilvl w:val="0"/>
          <w:numId w:val="6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capacitatea de a accesibiliza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conţinutul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la nivelul de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înţelegere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al elevilor;</w:t>
      </w:r>
    </w:p>
    <w:p w14:paraId="635BB0E7" w14:textId="77777777" w:rsidR="00512FDA" w:rsidRPr="00144590" w:rsidRDefault="00512FDA" w:rsidP="00EC474E">
      <w:pPr>
        <w:pStyle w:val="Listparagraf"/>
        <w:numPr>
          <w:ilvl w:val="0"/>
          <w:numId w:val="6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>să stăpâne</w:t>
      </w:r>
      <w:r w:rsidR="00A677E1" w:rsidRPr="00144590">
        <w:rPr>
          <w:rFonts w:ascii="Times New Roman" w:hAnsi="Times New Roman" w:cs="Times New Roman"/>
          <w:sz w:val="24"/>
          <w:szCs w:val="24"/>
        </w:rPr>
        <w:t>a</w:t>
      </w:r>
      <w:r w:rsidRPr="00144590">
        <w:rPr>
          <w:rFonts w:ascii="Times New Roman" w:hAnsi="Times New Roman" w:cs="Times New Roman"/>
          <w:sz w:val="24"/>
          <w:szCs w:val="24"/>
        </w:rPr>
        <w:t>scă metodicile speciale ale pre</w:t>
      </w:r>
      <w:r w:rsidR="00EC474E" w:rsidRPr="00144590">
        <w:rPr>
          <w:rFonts w:ascii="Times New Roman" w:hAnsi="Times New Roman" w:cs="Times New Roman"/>
          <w:sz w:val="24"/>
          <w:szCs w:val="24"/>
        </w:rPr>
        <w:t xml:space="preserve">dării obiectelor specifice </w:t>
      </w:r>
      <w:proofErr w:type="spellStart"/>
      <w:r w:rsidR="00EC474E" w:rsidRPr="00144590">
        <w:rPr>
          <w:rFonts w:ascii="Times New Roman" w:hAnsi="Times New Roman" w:cs="Times New Roman"/>
          <w:sz w:val="24"/>
          <w:szCs w:val="24"/>
        </w:rPr>
        <w:t>învăţ</w:t>
      </w:r>
      <w:r w:rsidRPr="00144590">
        <w:rPr>
          <w:rFonts w:ascii="Times New Roman" w:hAnsi="Times New Roman" w:cs="Times New Roman"/>
          <w:sz w:val="24"/>
          <w:szCs w:val="24"/>
        </w:rPr>
        <w:t>ământului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preprimar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/ primar;</w:t>
      </w:r>
    </w:p>
    <w:p w14:paraId="4F9E6B47" w14:textId="77777777" w:rsidR="00512FDA" w:rsidRPr="00144590" w:rsidRDefault="00512FDA" w:rsidP="00EC474E">
      <w:pPr>
        <w:pStyle w:val="Listparagraf"/>
        <w:numPr>
          <w:ilvl w:val="0"/>
          <w:numId w:val="6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>să suporte stresul;</w:t>
      </w:r>
    </w:p>
    <w:p w14:paraId="0B866913" w14:textId="77777777" w:rsidR="00512FDA" w:rsidRPr="00144590" w:rsidRDefault="00512FDA" w:rsidP="00EC474E">
      <w:pPr>
        <w:pStyle w:val="Listparagraf"/>
        <w:numPr>
          <w:ilvl w:val="0"/>
          <w:numId w:val="6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capacitate de proiectare didactică, de folosire a resurselor materiale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umane;</w:t>
      </w:r>
    </w:p>
    <w:p w14:paraId="3E79AF0E" w14:textId="77777777" w:rsidR="00512FDA" w:rsidRPr="00144590" w:rsidRDefault="00512FDA" w:rsidP="00EC474E">
      <w:pPr>
        <w:pStyle w:val="Listparagraf"/>
        <w:numPr>
          <w:ilvl w:val="0"/>
          <w:numId w:val="6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să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ştie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ce trebuie să facă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cum trebuie să facă pentru a-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atinge scopul;</w:t>
      </w:r>
    </w:p>
    <w:p w14:paraId="5D3D8BEB" w14:textId="77777777" w:rsidR="00512FDA" w:rsidRPr="00144590" w:rsidRDefault="00512FDA" w:rsidP="00EC474E">
      <w:pPr>
        <w:pStyle w:val="Listparagraf"/>
        <w:numPr>
          <w:ilvl w:val="0"/>
          <w:numId w:val="6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creativitate în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desfăşurarea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lecţiilor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>;</w:t>
      </w:r>
    </w:p>
    <w:p w14:paraId="1D2D9C6D" w14:textId="77777777" w:rsidR="00512FDA" w:rsidRPr="00144590" w:rsidRDefault="005828D0" w:rsidP="00EC474E">
      <w:pPr>
        <w:pStyle w:val="Listparagraf"/>
        <w:numPr>
          <w:ilvl w:val="0"/>
          <w:numId w:val="6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capacitate în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desf</w:t>
      </w:r>
      <w:r w:rsidR="00512FDA" w:rsidRPr="00144590">
        <w:rPr>
          <w:rFonts w:ascii="Times New Roman" w:hAnsi="Times New Roman" w:cs="Times New Roman"/>
          <w:sz w:val="24"/>
          <w:szCs w:val="24"/>
        </w:rPr>
        <w:t>ăşurarea</w:t>
      </w:r>
      <w:proofErr w:type="spellEnd"/>
      <w:r w:rsidR="00512FDA" w:rsidRPr="00144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2FDA" w:rsidRPr="00144590">
        <w:rPr>
          <w:rFonts w:ascii="Times New Roman" w:hAnsi="Times New Roman" w:cs="Times New Roman"/>
          <w:sz w:val="24"/>
          <w:szCs w:val="24"/>
        </w:rPr>
        <w:t>lecţiilor</w:t>
      </w:r>
      <w:proofErr w:type="spellEnd"/>
      <w:r w:rsidR="00512FDA" w:rsidRPr="00144590">
        <w:rPr>
          <w:rFonts w:ascii="Times New Roman" w:hAnsi="Times New Roman" w:cs="Times New Roman"/>
          <w:sz w:val="24"/>
          <w:szCs w:val="24"/>
        </w:rPr>
        <w:t>;</w:t>
      </w:r>
    </w:p>
    <w:p w14:paraId="79D6C435" w14:textId="77777777" w:rsidR="00512FDA" w:rsidRPr="00144590" w:rsidRDefault="00512FDA" w:rsidP="00EC474E">
      <w:pPr>
        <w:pStyle w:val="Listparagraf"/>
        <w:numPr>
          <w:ilvl w:val="0"/>
          <w:numId w:val="6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>capacitate de aplicare a metodelor de predare-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învăţare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de evaluare;</w:t>
      </w:r>
    </w:p>
    <w:p w14:paraId="3F321173" w14:textId="77777777" w:rsidR="00512FDA" w:rsidRPr="00144590" w:rsidRDefault="00512FDA" w:rsidP="00EC474E">
      <w:pPr>
        <w:pStyle w:val="Listparagraf"/>
        <w:numPr>
          <w:ilvl w:val="0"/>
          <w:numId w:val="6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capacitatea de a lucra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diferenţiat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, în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particularităţile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de vârstă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individuale.</w:t>
      </w:r>
    </w:p>
    <w:p w14:paraId="31B5E5EE" w14:textId="77777777" w:rsidR="000E5D69" w:rsidRPr="00144590" w:rsidRDefault="00DE2219" w:rsidP="00EC474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0E5D69" w:rsidRPr="00144590">
        <w:rPr>
          <w:rFonts w:ascii="Times New Roman" w:hAnsi="Times New Roman" w:cs="Times New Roman"/>
          <w:b/>
          <w:sz w:val="24"/>
          <w:szCs w:val="24"/>
        </w:rPr>
        <w:t>Competenţa</w:t>
      </w:r>
      <w:proofErr w:type="spellEnd"/>
      <w:r w:rsidR="000E5D69" w:rsidRPr="00144590">
        <w:rPr>
          <w:rFonts w:ascii="Times New Roman" w:hAnsi="Times New Roman" w:cs="Times New Roman"/>
          <w:b/>
          <w:sz w:val="24"/>
          <w:szCs w:val="24"/>
        </w:rPr>
        <w:t xml:space="preserve"> psihosocială</w:t>
      </w:r>
      <w:r w:rsidR="000E5D69" w:rsidRPr="00144590">
        <w:rPr>
          <w:rFonts w:ascii="Times New Roman" w:hAnsi="Times New Roman" w:cs="Times New Roman"/>
          <w:sz w:val="24"/>
          <w:szCs w:val="24"/>
        </w:rPr>
        <w:t>:</w:t>
      </w:r>
    </w:p>
    <w:p w14:paraId="2A42B8E6" w14:textId="77777777" w:rsidR="000E5D69" w:rsidRPr="00144590" w:rsidRDefault="000E5D69" w:rsidP="00EC474E">
      <w:pPr>
        <w:pStyle w:val="Listparagraf"/>
        <w:numPr>
          <w:ilvl w:val="0"/>
          <w:numId w:val="7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capacitatea de a stabili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relaţii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socio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>-afective adecvate cu elevii, colegii (simpatie, respect);</w:t>
      </w:r>
    </w:p>
    <w:p w14:paraId="5CBC166F" w14:textId="77777777" w:rsidR="000E5D69" w:rsidRPr="00144590" w:rsidRDefault="000E5D69" w:rsidP="00EC474E">
      <w:pPr>
        <w:pStyle w:val="Listparagraf"/>
        <w:numPr>
          <w:ilvl w:val="0"/>
          <w:numId w:val="7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să dea dovadă de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înţelegere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, empatie,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asertivitate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>;</w:t>
      </w:r>
    </w:p>
    <w:p w14:paraId="36B59A15" w14:textId="77777777" w:rsidR="000E5D69" w:rsidRPr="00144590" w:rsidRDefault="000E5D69" w:rsidP="00EC474E">
      <w:pPr>
        <w:pStyle w:val="Listparagraf"/>
        <w:numPr>
          <w:ilvl w:val="0"/>
          <w:numId w:val="7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tact pedagogic manifestat prin empatie, echilibru sufletesc, răbdare,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perseverenţă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>, stăpânire de sine, spirit de dreptate în aprecierea elevilor;</w:t>
      </w:r>
    </w:p>
    <w:p w14:paraId="6FE4F7D6" w14:textId="77777777" w:rsidR="000E5D69" w:rsidRPr="00144590" w:rsidRDefault="000E5D69" w:rsidP="00EC474E">
      <w:pPr>
        <w:pStyle w:val="Listparagraf"/>
        <w:numPr>
          <w:ilvl w:val="0"/>
          <w:numId w:val="7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>cap</w:t>
      </w:r>
      <w:r w:rsidR="00A677E1" w:rsidRPr="00144590">
        <w:rPr>
          <w:rFonts w:ascii="Times New Roman" w:hAnsi="Times New Roman" w:cs="Times New Roman"/>
          <w:sz w:val="24"/>
          <w:szCs w:val="24"/>
        </w:rPr>
        <w:t>a</w:t>
      </w:r>
      <w:r w:rsidRPr="00144590">
        <w:rPr>
          <w:rFonts w:ascii="Times New Roman" w:hAnsi="Times New Roman" w:cs="Times New Roman"/>
          <w:sz w:val="24"/>
          <w:szCs w:val="24"/>
        </w:rPr>
        <w:t xml:space="preserve">citate de comunicare cu colegii,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părinţii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, elevii, cu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anumiţi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specialişti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>;</w:t>
      </w:r>
    </w:p>
    <w:p w14:paraId="3E04AF46" w14:textId="77777777" w:rsidR="000E5D69" w:rsidRPr="00144590" w:rsidRDefault="000E5D69" w:rsidP="00EC474E">
      <w:pPr>
        <w:pStyle w:val="Listparagraf"/>
        <w:numPr>
          <w:ilvl w:val="0"/>
          <w:numId w:val="7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>să-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asume responsabilitatea;</w:t>
      </w:r>
    </w:p>
    <w:p w14:paraId="54C4E4DF" w14:textId="77777777" w:rsidR="000E5D69" w:rsidRPr="00144590" w:rsidRDefault="000E5D69" w:rsidP="00EC474E">
      <w:pPr>
        <w:pStyle w:val="Listparagraf"/>
        <w:numPr>
          <w:ilvl w:val="0"/>
          <w:numId w:val="7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utilizarea unor metode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mijloace pentru a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influenţa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pozitiv clasa de elevi;</w:t>
      </w:r>
    </w:p>
    <w:p w14:paraId="208D340D" w14:textId="77777777" w:rsidR="000E5D69" w:rsidRPr="00144590" w:rsidRDefault="000E5D69" w:rsidP="00EC474E">
      <w:pPr>
        <w:pStyle w:val="Listparagraf"/>
        <w:numPr>
          <w:ilvl w:val="0"/>
          <w:numId w:val="7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proiectarea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realizarea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activităţilor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extracurriculare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>;</w:t>
      </w:r>
    </w:p>
    <w:p w14:paraId="6412A5EC" w14:textId="77777777" w:rsidR="000E5D69" w:rsidRPr="00144590" w:rsidRDefault="000E5D69" w:rsidP="00EC474E">
      <w:pPr>
        <w:pStyle w:val="Listparagraf"/>
        <w:numPr>
          <w:ilvl w:val="0"/>
          <w:numId w:val="7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>capacitate de cooperare cu col</w:t>
      </w:r>
      <w:r w:rsidR="00A677E1" w:rsidRPr="00144590">
        <w:rPr>
          <w:rFonts w:ascii="Times New Roman" w:hAnsi="Times New Roman" w:cs="Times New Roman"/>
          <w:sz w:val="24"/>
          <w:szCs w:val="24"/>
        </w:rPr>
        <w:t>e</w:t>
      </w:r>
      <w:r w:rsidRPr="00144590">
        <w:rPr>
          <w:rFonts w:ascii="Times New Roman" w:hAnsi="Times New Roman" w:cs="Times New Roman"/>
          <w:sz w:val="24"/>
          <w:szCs w:val="24"/>
        </w:rPr>
        <w:t>gii în rezolvarea unor sarcini;</w:t>
      </w:r>
    </w:p>
    <w:p w14:paraId="3A742859" w14:textId="77777777" w:rsidR="000E5D69" w:rsidRPr="00144590" w:rsidRDefault="000E5D69" w:rsidP="00EC474E">
      <w:pPr>
        <w:pStyle w:val="Listparagraf"/>
        <w:numPr>
          <w:ilvl w:val="0"/>
          <w:numId w:val="7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lastRenderedPageBreak/>
        <w:t xml:space="preserve">formarea la elevi a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capacităţilor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de cooperare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colaborare;</w:t>
      </w:r>
    </w:p>
    <w:p w14:paraId="153CC177" w14:textId="77777777" w:rsidR="000E5D69" w:rsidRPr="00144590" w:rsidRDefault="000E5D69" w:rsidP="00EC474E">
      <w:pPr>
        <w:pStyle w:val="Listparagraf"/>
        <w:numPr>
          <w:ilvl w:val="0"/>
          <w:numId w:val="7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realizarea unor parteneriate în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educaţie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(cu al</w:t>
      </w:r>
      <w:r w:rsidR="00E21D40" w:rsidRPr="00144590">
        <w:rPr>
          <w:rFonts w:ascii="Times New Roman" w:hAnsi="Times New Roman" w:cs="Times New Roman"/>
          <w:sz w:val="24"/>
          <w:szCs w:val="24"/>
        </w:rPr>
        <w:t xml:space="preserve">te </w:t>
      </w:r>
      <w:proofErr w:type="spellStart"/>
      <w:r w:rsidR="00E21D40" w:rsidRPr="00144590">
        <w:rPr>
          <w:rFonts w:ascii="Times New Roman" w:hAnsi="Times New Roman" w:cs="Times New Roman"/>
          <w:sz w:val="24"/>
          <w:szCs w:val="24"/>
        </w:rPr>
        <w:t>instit</w:t>
      </w:r>
      <w:r w:rsidRPr="00144590">
        <w:rPr>
          <w:rFonts w:ascii="Times New Roman" w:hAnsi="Times New Roman" w:cs="Times New Roman"/>
          <w:sz w:val="24"/>
          <w:szCs w:val="24"/>
        </w:rPr>
        <w:t>uţii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, ONG-uri,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Protecţia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copilului,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Poliţie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etc.).</w:t>
      </w:r>
    </w:p>
    <w:p w14:paraId="0568EDDE" w14:textId="77777777" w:rsidR="00C70638" w:rsidRPr="00144590" w:rsidRDefault="00DE2219" w:rsidP="00EC474E">
      <w:pPr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="00C70638" w:rsidRPr="00144590">
        <w:rPr>
          <w:rFonts w:ascii="Times New Roman" w:hAnsi="Times New Roman" w:cs="Times New Roman"/>
          <w:b/>
          <w:sz w:val="24"/>
          <w:szCs w:val="24"/>
        </w:rPr>
        <w:t>Competenţa</w:t>
      </w:r>
      <w:proofErr w:type="spellEnd"/>
      <w:r w:rsidR="00C70638" w:rsidRPr="00144590">
        <w:rPr>
          <w:rFonts w:ascii="Times New Roman" w:hAnsi="Times New Roman" w:cs="Times New Roman"/>
          <w:b/>
          <w:sz w:val="24"/>
          <w:szCs w:val="24"/>
        </w:rPr>
        <w:t xml:space="preserve"> managerială:</w:t>
      </w:r>
    </w:p>
    <w:p w14:paraId="257A0D9B" w14:textId="77777777" w:rsidR="00C70638" w:rsidRPr="00144590" w:rsidRDefault="00C70638" w:rsidP="00EC474E">
      <w:pPr>
        <w:pStyle w:val="Listparagraf"/>
        <w:numPr>
          <w:ilvl w:val="0"/>
          <w:numId w:val="8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adoptarea unor stiluri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educaţionale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manageriale ade</w:t>
      </w:r>
      <w:r w:rsidR="00E21D40" w:rsidRPr="00144590">
        <w:rPr>
          <w:rFonts w:ascii="Times New Roman" w:hAnsi="Times New Roman" w:cs="Times New Roman"/>
          <w:sz w:val="24"/>
          <w:szCs w:val="24"/>
        </w:rPr>
        <w:t>c</w:t>
      </w:r>
      <w:r w:rsidRPr="00144590">
        <w:rPr>
          <w:rFonts w:ascii="Times New Roman" w:hAnsi="Times New Roman" w:cs="Times New Roman"/>
          <w:sz w:val="24"/>
          <w:szCs w:val="24"/>
        </w:rPr>
        <w:t>vate contextului;</w:t>
      </w:r>
    </w:p>
    <w:p w14:paraId="5668B060" w14:textId="77777777" w:rsidR="00C70638" w:rsidRPr="00144590" w:rsidRDefault="00C70638" w:rsidP="00EC474E">
      <w:pPr>
        <w:pStyle w:val="Listparagraf"/>
        <w:numPr>
          <w:ilvl w:val="0"/>
          <w:numId w:val="8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>capacitatea de organizare, coordonare a clasei;</w:t>
      </w:r>
    </w:p>
    <w:p w14:paraId="09432E24" w14:textId="77777777" w:rsidR="00C70638" w:rsidRPr="00144590" w:rsidRDefault="00C70638" w:rsidP="00EC474E">
      <w:pPr>
        <w:pStyle w:val="Listparagraf"/>
        <w:numPr>
          <w:ilvl w:val="0"/>
          <w:numId w:val="8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>cap</w:t>
      </w:r>
      <w:r w:rsidR="00E21D40" w:rsidRPr="00144590">
        <w:rPr>
          <w:rFonts w:ascii="Times New Roman" w:hAnsi="Times New Roman" w:cs="Times New Roman"/>
          <w:sz w:val="24"/>
          <w:szCs w:val="24"/>
        </w:rPr>
        <w:t>a</w:t>
      </w:r>
      <w:r w:rsidRPr="00144590">
        <w:rPr>
          <w:rFonts w:ascii="Times New Roman" w:hAnsi="Times New Roman" w:cs="Times New Roman"/>
          <w:sz w:val="24"/>
          <w:szCs w:val="24"/>
        </w:rPr>
        <w:t>citatea de a lua decizii;</w:t>
      </w:r>
    </w:p>
    <w:p w14:paraId="714DD7B1" w14:textId="77777777" w:rsidR="00C70638" w:rsidRPr="00144590" w:rsidRDefault="00C70638" w:rsidP="00EC474E">
      <w:pPr>
        <w:pStyle w:val="Listparagraf"/>
        <w:numPr>
          <w:ilvl w:val="0"/>
          <w:numId w:val="8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abilitatea de a gestiona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situaţii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specifice;</w:t>
      </w:r>
    </w:p>
    <w:p w14:paraId="52589F7B" w14:textId="77777777" w:rsidR="00C70638" w:rsidRPr="00144590" w:rsidRDefault="00C70638" w:rsidP="00EC474E">
      <w:pPr>
        <w:pStyle w:val="Listparagraf"/>
        <w:numPr>
          <w:ilvl w:val="0"/>
          <w:numId w:val="8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administrarea corectă  recompensei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pedepsei;</w:t>
      </w:r>
    </w:p>
    <w:p w14:paraId="2CEB0707" w14:textId="77777777" w:rsidR="00C70638" w:rsidRPr="00144590" w:rsidRDefault="00C70638" w:rsidP="00EC474E">
      <w:pPr>
        <w:pStyle w:val="Listparagraf"/>
        <w:numPr>
          <w:ilvl w:val="0"/>
          <w:numId w:val="8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capacitatea de suportabilitate în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de stres;</w:t>
      </w:r>
    </w:p>
    <w:p w14:paraId="4F796D1C" w14:textId="77777777" w:rsidR="00C70638" w:rsidRPr="00144590" w:rsidRDefault="00C70638" w:rsidP="00EC474E">
      <w:pPr>
        <w:pStyle w:val="Listparagraf"/>
        <w:numPr>
          <w:ilvl w:val="0"/>
          <w:numId w:val="8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organizarea, planificarea muncii didactice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educaţionale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>;</w:t>
      </w:r>
    </w:p>
    <w:p w14:paraId="005BB5A6" w14:textId="77777777" w:rsidR="00C70638" w:rsidRPr="00144590" w:rsidRDefault="00C70638" w:rsidP="00EC474E">
      <w:pPr>
        <w:pStyle w:val="Listparagraf"/>
        <w:numPr>
          <w:ilvl w:val="0"/>
          <w:numId w:val="8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posibilitatea, capacitatea de a lua decizii rapide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eficiente în anumite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situaţii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>;</w:t>
      </w:r>
    </w:p>
    <w:p w14:paraId="5954590D" w14:textId="77777777" w:rsidR="00C70638" w:rsidRPr="00144590" w:rsidRDefault="00C70638" w:rsidP="00EC474E">
      <w:pPr>
        <w:pStyle w:val="Listparagraf"/>
        <w:numPr>
          <w:ilvl w:val="0"/>
          <w:numId w:val="8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abilitatea de a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soluţiona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conflicte;</w:t>
      </w:r>
    </w:p>
    <w:p w14:paraId="13E926F6" w14:textId="77777777" w:rsidR="00C70638" w:rsidRPr="00144590" w:rsidRDefault="00C70638" w:rsidP="00EC474E">
      <w:pPr>
        <w:pStyle w:val="Listparagraf"/>
        <w:numPr>
          <w:ilvl w:val="0"/>
          <w:numId w:val="8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>capacitatea de organiz</w:t>
      </w:r>
      <w:r w:rsidR="00E21D40" w:rsidRPr="00144590">
        <w:rPr>
          <w:rFonts w:ascii="Times New Roman" w:hAnsi="Times New Roman" w:cs="Times New Roman"/>
          <w:sz w:val="24"/>
          <w:szCs w:val="24"/>
        </w:rPr>
        <w:t>a</w:t>
      </w:r>
      <w:r w:rsidRPr="00144590">
        <w:rPr>
          <w:rFonts w:ascii="Times New Roman" w:hAnsi="Times New Roman" w:cs="Times New Roman"/>
          <w:sz w:val="24"/>
          <w:szCs w:val="24"/>
        </w:rPr>
        <w:t xml:space="preserve"> elevii, de a-i mobiliza în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desfăşurarea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diferitelor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>;</w:t>
      </w:r>
    </w:p>
    <w:p w14:paraId="7288680E" w14:textId="77777777" w:rsidR="00C70638" w:rsidRPr="00144590" w:rsidRDefault="00C70638" w:rsidP="00EC474E">
      <w:pPr>
        <w:pStyle w:val="Listparagraf"/>
        <w:numPr>
          <w:ilvl w:val="0"/>
          <w:numId w:val="8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44590">
        <w:rPr>
          <w:rFonts w:ascii="Times New Roman" w:hAnsi="Times New Roman" w:cs="Times New Roman"/>
          <w:sz w:val="24"/>
          <w:szCs w:val="24"/>
        </w:rPr>
        <w:t xml:space="preserve">capacitatea de a-i îndruma </w:t>
      </w:r>
      <w:proofErr w:type="spellStart"/>
      <w:r w:rsidRPr="0014459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sz w:val="24"/>
          <w:szCs w:val="24"/>
        </w:rPr>
        <w:t xml:space="preserve"> motiva.</w:t>
      </w:r>
    </w:p>
    <w:p w14:paraId="67E95D18" w14:textId="77777777" w:rsidR="006812B4" w:rsidRPr="00144590" w:rsidRDefault="006812B4" w:rsidP="006812B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44590">
        <w:rPr>
          <w:rFonts w:ascii="Times New Roman" w:hAnsi="Times New Roman" w:cs="Times New Roman"/>
          <w:iCs/>
          <w:sz w:val="24"/>
          <w:szCs w:val="24"/>
        </w:rPr>
        <w:t xml:space="preserve">Literatura pedagogică face multe referiri la personalitatea cadrului didactic oferind un model „ideal” al educatorului. </w:t>
      </w:r>
      <w:r w:rsidRPr="0014459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Acest model include o suită de </w:t>
      </w:r>
      <w:proofErr w:type="spellStart"/>
      <w:r w:rsidRPr="00144590">
        <w:rPr>
          <w:rFonts w:ascii="Times New Roman" w:hAnsi="Times New Roman" w:cs="Times New Roman"/>
          <w:b/>
          <w:bCs/>
          <w:iCs/>
          <w:sz w:val="24"/>
          <w:szCs w:val="24"/>
        </w:rPr>
        <w:t>calităţi</w:t>
      </w:r>
      <w:proofErr w:type="spellEnd"/>
      <w:r w:rsidRPr="00144590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</w:p>
    <w:p w14:paraId="7EA53EB4" w14:textId="77777777" w:rsidR="006812B4" w:rsidRPr="00144590" w:rsidRDefault="006812B4" w:rsidP="00267B44">
      <w:pPr>
        <w:pStyle w:val="Listparagraf"/>
        <w:numPr>
          <w:ilvl w:val="0"/>
          <w:numId w:val="9"/>
        </w:numPr>
        <w:spacing w:before="240"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144590">
        <w:rPr>
          <w:rFonts w:ascii="Times New Roman" w:hAnsi="Times New Roman" w:cs="Times New Roman"/>
          <w:b/>
          <w:bCs/>
          <w:i/>
          <w:iCs/>
          <w:sz w:val="24"/>
          <w:szCs w:val="24"/>
        </w:rPr>
        <w:t>voca</w:t>
      </w:r>
      <w:r w:rsidR="00267B44" w:rsidRPr="00144590">
        <w:rPr>
          <w:rFonts w:ascii="Times New Roman" w:hAnsi="Times New Roman" w:cs="Times New Roman"/>
          <w:b/>
          <w:bCs/>
          <w:i/>
          <w:iCs/>
          <w:sz w:val="24"/>
          <w:szCs w:val="24"/>
        </w:rPr>
        <w:t>ţie</w:t>
      </w:r>
      <w:proofErr w:type="spellEnd"/>
      <w:r w:rsidR="00267B44" w:rsidRPr="0014459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</w:t>
      </w:r>
      <w:proofErr w:type="spellStart"/>
      <w:r w:rsidR="00267B44" w:rsidRPr="00144590">
        <w:rPr>
          <w:rFonts w:ascii="Times New Roman" w:hAnsi="Times New Roman" w:cs="Times New Roman"/>
          <w:b/>
          <w:bCs/>
          <w:i/>
          <w:iCs/>
          <w:sz w:val="24"/>
          <w:szCs w:val="24"/>
        </w:rPr>
        <w:t>înclinaţie</w:t>
      </w:r>
      <w:proofErr w:type="spellEnd"/>
      <w:r w:rsidR="00267B44" w:rsidRPr="00144590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r w:rsidR="00522A44" w:rsidRPr="0014459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; </w:t>
      </w:r>
    </w:p>
    <w:p w14:paraId="24636931" w14:textId="77777777" w:rsidR="006812B4" w:rsidRPr="00144590" w:rsidRDefault="006812B4" w:rsidP="006812B4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144590">
        <w:rPr>
          <w:rFonts w:ascii="Times New Roman" w:hAnsi="Times New Roman" w:cs="Times New Roman"/>
          <w:b/>
          <w:bCs/>
          <w:i/>
          <w:iCs/>
          <w:sz w:val="24"/>
          <w:szCs w:val="24"/>
        </w:rPr>
        <w:t>însuşiri</w:t>
      </w:r>
      <w:proofErr w:type="spellEnd"/>
      <w:r w:rsidRPr="0014459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ordin fizic </w:t>
      </w:r>
      <w:r w:rsidRPr="00144590">
        <w:rPr>
          <w:rFonts w:ascii="Times New Roman" w:hAnsi="Times New Roman" w:cs="Times New Roman"/>
          <w:b/>
          <w:bCs/>
          <w:iCs/>
          <w:sz w:val="24"/>
          <w:szCs w:val="24"/>
        </w:rPr>
        <w:t>(</w:t>
      </w:r>
      <w:r w:rsidRPr="00144590">
        <w:rPr>
          <w:rFonts w:ascii="Times New Roman" w:hAnsi="Times New Roman" w:cs="Times New Roman"/>
          <w:iCs/>
          <w:sz w:val="24"/>
          <w:szCs w:val="24"/>
        </w:rPr>
        <w:t>sănătate bună, integritatea organelor senzoriale</w:t>
      </w:r>
      <w:r w:rsidR="00314DC7" w:rsidRPr="00144590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314DC7" w:rsidRPr="00144590">
        <w:rPr>
          <w:rFonts w:ascii="Times New Roman" w:hAnsi="Times New Roman" w:cs="Times New Roman"/>
          <w:iCs/>
          <w:sz w:val="24"/>
          <w:szCs w:val="24"/>
        </w:rPr>
        <w:t>dicţie</w:t>
      </w:r>
      <w:proofErr w:type="spellEnd"/>
      <w:r w:rsidR="00314DC7" w:rsidRPr="00144590">
        <w:rPr>
          <w:rFonts w:ascii="Times New Roman" w:hAnsi="Times New Roman" w:cs="Times New Roman"/>
          <w:iCs/>
          <w:sz w:val="24"/>
          <w:szCs w:val="24"/>
        </w:rPr>
        <w:t xml:space="preserve"> bună, să </w:t>
      </w:r>
      <w:proofErr w:type="spellStart"/>
      <w:r w:rsidR="00314DC7" w:rsidRPr="00144590">
        <w:rPr>
          <w:rFonts w:ascii="Times New Roman" w:hAnsi="Times New Roman" w:cs="Times New Roman"/>
          <w:iCs/>
          <w:sz w:val="24"/>
          <w:szCs w:val="24"/>
        </w:rPr>
        <w:t>pronunţe</w:t>
      </w:r>
      <w:proofErr w:type="spellEnd"/>
      <w:r w:rsidR="00314DC7" w:rsidRPr="00144590">
        <w:rPr>
          <w:rFonts w:ascii="Times New Roman" w:hAnsi="Times New Roman" w:cs="Times New Roman"/>
          <w:iCs/>
          <w:sz w:val="24"/>
          <w:szCs w:val="24"/>
        </w:rPr>
        <w:t xml:space="preserve"> clar </w:t>
      </w:r>
      <w:proofErr w:type="spellStart"/>
      <w:r w:rsidR="00314DC7" w:rsidRPr="00144590">
        <w:rPr>
          <w:rFonts w:ascii="Times New Roman" w:hAnsi="Times New Roman" w:cs="Times New Roman"/>
          <w:iCs/>
          <w:sz w:val="24"/>
          <w:szCs w:val="24"/>
        </w:rPr>
        <w:t>şi</w:t>
      </w:r>
      <w:proofErr w:type="spellEnd"/>
      <w:r w:rsidR="00314DC7" w:rsidRPr="00144590">
        <w:rPr>
          <w:rFonts w:ascii="Times New Roman" w:hAnsi="Times New Roman" w:cs="Times New Roman"/>
          <w:iCs/>
          <w:sz w:val="24"/>
          <w:szCs w:val="24"/>
        </w:rPr>
        <w:t xml:space="preserve"> corect</w:t>
      </w:r>
      <w:r w:rsidR="005B3E58" w:rsidRPr="00144590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5B3E58" w:rsidRPr="00144590">
        <w:rPr>
          <w:rFonts w:ascii="Times New Roman" w:hAnsi="Times New Roman" w:cs="Times New Roman"/>
          <w:iCs/>
          <w:sz w:val="24"/>
          <w:szCs w:val="24"/>
        </w:rPr>
        <w:t>rezistenţă</w:t>
      </w:r>
      <w:proofErr w:type="spellEnd"/>
      <w:r w:rsidR="005B3E58" w:rsidRPr="00144590">
        <w:rPr>
          <w:rFonts w:ascii="Times New Roman" w:hAnsi="Times New Roman" w:cs="Times New Roman"/>
          <w:iCs/>
          <w:sz w:val="24"/>
          <w:szCs w:val="24"/>
        </w:rPr>
        <w:t xml:space="preserve"> la oboseală</w:t>
      </w:r>
      <w:r w:rsidRPr="00144590">
        <w:rPr>
          <w:rFonts w:ascii="Times New Roman" w:hAnsi="Times New Roman" w:cs="Times New Roman"/>
          <w:iCs/>
          <w:sz w:val="24"/>
          <w:szCs w:val="24"/>
        </w:rPr>
        <w:t xml:space="preserve"> etc);</w:t>
      </w:r>
    </w:p>
    <w:p w14:paraId="14C74290" w14:textId="77777777" w:rsidR="006812B4" w:rsidRPr="00144590" w:rsidRDefault="006812B4" w:rsidP="006812B4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144590">
        <w:rPr>
          <w:rFonts w:ascii="Times New Roman" w:hAnsi="Times New Roman" w:cs="Times New Roman"/>
          <w:b/>
          <w:bCs/>
          <w:i/>
          <w:iCs/>
          <w:sz w:val="24"/>
          <w:szCs w:val="24"/>
        </w:rPr>
        <w:t>calităţi</w:t>
      </w:r>
      <w:proofErr w:type="spellEnd"/>
      <w:r w:rsidRPr="0014459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intelectuale </w:t>
      </w:r>
      <w:r w:rsidRPr="00144590">
        <w:rPr>
          <w:rFonts w:ascii="Times New Roman" w:hAnsi="Times New Roman" w:cs="Times New Roman"/>
          <w:b/>
          <w:bCs/>
          <w:iCs/>
          <w:sz w:val="24"/>
          <w:szCs w:val="24"/>
        </w:rPr>
        <w:t>(</w:t>
      </w:r>
      <w:proofErr w:type="spellStart"/>
      <w:r w:rsidRPr="00144590">
        <w:rPr>
          <w:rFonts w:ascii="Times New Roman" w:hAnsi="Times New Roman" w:cs="Times New Roman"/>
          <w:b/>
          <w:bCs/>
          <w:iCs/>
          <w:sz w:val="24"/>
          <w:szCs w:val="24"/>
        </w:rPr>
        <w:t>inteligenţă</w:t>
      </w:r>
      <w:proofErr w:type="spellEnd"/>
      <w:r w:rsidRPr="00144590">
        <w:rPr>
          <w:rFonts w:ascii="Times New Roman" w:hAnsi="Times New Roman" w:cs="Times New Roman"/>
          <w:iCs/>
          <w:sz w:val="24"/>
          <w:szCs w:val="24"/>
        </w:rPr>
        <w:t xml:space="preserve"> cel </w:t>
      </w:r>
      <w:proofErr w:type="spellStart"/>
      <w:r w:rsidRPr="00144590">
        <w:rPr>
          <w:rFonts w:ascii="Times New Roman" w:hAnsi="Times New Roman" w:cs="Times New Roman"/>
          <w:iCs/>
          <w:sz w:val="24"/>
          <w:szCs w:val="24"/>
        </w:rPr>
        <w:t>puţin</w:t>
      </w:r>
      <w:proofErr w:type="spellEnd"/>
      <w:r w:rsidRPr="00144590">
        <w:rPr>
          <w:rFonts w:ascii="Times New Roman" w:hAnsi="Times New Roman" w:cs="Times New Roman"/>
          <w:iCs/>
          <w:sz w:val="24"/>
          <w:szCs w:val="24"/>
        </w:rPr>
        <w:t xml:space="preserve"> de nivel mediu; spirit de </w:t>
      </w:r>
      <w:proofErr w:type="spellStart"/>
      <w:r w:rsidRPr="00144590">
        <w:rPr>
          <w:rFonts w:ascii="Times New Roman" w:hAnsi="Times New Roman" w:cs="Times New Roman"/>
          <w:iCs/>
          <w:sz w:val="24"/>
          <w:szCs w:val="24"/>
        </w:rPr>
        <w:t>observaţie</w:t>
      </w:r>
      <w:proofErr w:type="spellEnd"/>
      <w:r w:rsidRPr="00144590">
        <w:rPr>
          <w:rFonts w:ascii="Times New Roman" w:hAnsi="Times New Roman" w:cs="Times New Roman"/>
          <w:iCs/>
          <w:sz w:val="24"/>
          <w:szCs w:val="24"/>
        </w:rPr>
        <w:t xml:space="preserve">; gândire profundă; limbaj inteligibil, expresiv, clar, fluent; </w:t>
      </w:r>
      <w:r w:rsidR="00CA3D88" w:rsidRPr="00144590">
        <w:rPr>
          <w:rFonts w:ascii="Times New Roman" w:hAnsi="Times New Roman" w:cs="Times New Roman"/>
          <w:iCs/>
          <w:sz w:val="24"/>
          <w:szCs w:val="24"/>
        </w:rPr>
        <w:t xml:space="preserve">vocabular bogat, </w:t>
      </w:r>
      <w:proofErr w:type="spellStart"/>
      <w:r w:rsidRPr="00144590">
        <w:rPr>
          <w:rFonts w:ascii="Times New Roman" w:hAnsi="Times New Roman" w:cs="Times New Roman"/>
          <w:iCs/>
          <w:sz w:val="24"/>
          <w:szCs w:val="24"/>
        </w:rPr>
        <w:t>atenţie</w:t>
      </w:r>
      <w:proofErr w:type="spellEnd"/>
      <w:r w:rsidRPr="00144590">
        <w:rPr>
          <w:rFonts w:ascii="Times New Roman" w:hAnsi="Times New Roman" w:cs="Times New Roman"/>
          <w:iCs/>
          <w:sz w:val="24"/>
          <w:szCs w:val="24"/>
        </w:rPr>
        <w:t xml:space="preserve"> distributivă cu </w:t>
      </w:r>
      <w:proofErr w:type="spellStart"/>
      <w:r w:rsidRPr="00144590">
        <w:rPr>
          <w:rFonts w:ascii="Times New Roman" w:hAnsi="Times New Roman" w:cs="Times New Roman"/>
          <w:iCs/>
          <w:sz w:val="24"/>
          <w:szCs w:val="24"/>
        </w:rPr>
        <w:t>posibilităţi</w:t>
      </w:r>
      <w:proofErr w:type="spellEnd"/>
      <w:r w:rsidRPr="00144590">
        <w:rPr>
          <w:rFonts w:ascii="Times New Roman" w:hAnsi="Times New Roman" w:cs="Times New Roman"/>
          <w:iCs/>
          <w:sz w:val="24"/>
          <w:szCs w:val="24"/>
        </w:rPr>
        <w:t xml:space="preserve"> mari de concentrare; memorie bună);</w:t>
      </w:r>
    </w:p>
    <w:p w14:paraId="3B5145E9" w14:textId="77777777" w:rsidR="006812B4" w:rsidRPr="00144590" w:rsidRDefault="006812B4" w:rsidP="006812B4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144590">
        <w:rPr>
          <w:rFonts w:ascii="Times New Roman" w:hAnsi="Times New Roman" w:cs="Times New Roman"/>
          <w:b/>
          <w:bCs/>
          <w:i/>
          <w:iCs/>
          <w:sz w:val="24"/>
          <w:szCs w:val="24"/>
        </w:rPr>
        <w:t>însuşiri</w:t>
      </w:r>
      <w:proofErr w:type="spellEnd"/>
      <w:r w:rsidRPr="0014459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afective</w:t>
      </w:r>
      <w:r w:rsidRPr="00144590">
        <w:rPr>
          <w:rFonts w:ascii="Times New Roman" w:hAnsi="Times New Roman" w:cs="Times New Roman"/>
          <w:iCs/>
          <w:sz w:val="24"/>
          <w:szCs w:val="24"/>
        </w:rPr>
        <w:t xml:space="preserve"> (dragostea de copii,</w:t>
      </w:r>
      <w:r w:rsidR="00A20259" w:rsidRPr="00144590">
        <w:rPr>
          <w:rFonts w:ascii="Times New Roman" w:hAnsi="Times New Roman" w:cs="Times New Roman"/>
          <w:iCs/>
          <w:sz w:val="24"/>
          <w:szCs w:val="24"/>
        </w:rPr>
        <w:t xml:space="preserve"> dar nu lipsa </w:t>
      </w:r>
      <w:proofErr w:type="spellStart"/>
      <w:r w:rsidR="00A20259" w:rsidRPr="00144590">
        <w:rPr>
          <w:rFonts w:ascii="Times New Roman" w:hAnsi="Times New Roman" w:cs="Times New Roman"/>
          <w:iCs/>
          <w:sz w:val="24"/>
          <w:szCs w:val="24"/>
        </w:rPr>
        <w:t>exigenţelor</w:t>
      </w:r>
      <w:proofErr w:type="spellEnd"/>
      <w:r w:rsidR="00A20259" w:rsidRPr="00144590">
        <w:rPr>
          <w:rFonts w:ascii="Times New Roman" w:hAnsi="Times New Roman" w:cs="Times New Roman"/>
          <w:iCs/>
          <w:sz w:val="24"/>
          <w:szCs w:val="24"/>
        </w:rPr>
        <w:t>,</w:t>
      </w:r>
      <w:r w:rsidRPr="0014459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iCs/>
          <w:sz w:val="24"/>
          <w:szCs w:val="24"/>
        </w:rPr>
        <w:t>blândeţe</w:t>
      </w:r>
      <w:proofErr w:type="spellEnd"/>
      <w:r w:rsidRPr="00144590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144590">
        <w:rPr>
          <w:rFonts w:ascii="Times New Roman" w:hAnsi="Times New Roman" w:cs="Times New Roman"/>
          <w:iCs/>
          <w:sz w:val="24"/>
          <w:szCs w:val="24"/>
        </w:rPr>
        <w:t>voioşie</w:t>
      </w:r>
      <w:proofErr w:type="spellEnd"/>
      <w:r w:rsidRPr="00144590">
        <w:rPr>
          <w:rFonts w:ascii="Times New Roman" w:hAnsi="Times New Roman" w:cs="Times New Roman"/>
          <w:iCs/>
          <w:sz w:val="24"/>
          <w:szCs w:val="24"/>
        </w:rPr>
        <w:t>, generozitate, pasiune, entuziasm</w:t>
      </w:r>
      <w:r w:rsidR="00F76CA6" w:rsidRPr="00144590">
        <w:rPr>
          <w:rFonts w:ascii="Times New Roman" w:hAnsi="Times New Roman" w:cs="Times New Roman"/>
          <w:iCs/>
          <w:sz w:val="24"/>
          <w:szCs w:val="24"/>
        </w:rPr>
        <w:t>, empatie</w:t>
      </w:r>
      <w:r w:rsidR="005B3E58" w:rsidRPr="00144590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5B3E58" w:rsidRPr="00144590">
        <w:rPr>
          <w:rFonts w:ascii="Times New Roman" w:hAnsi="Times New Roman" w:cs="Times New Roman"/>
          <w:iCs/>
          <w:sz w:val="24"/>
          <w:szCs w:val="24"/>
        </w:rPr>
        <w:t>rezistenţă</w:t>
      </w:r>
      <w:proofErr w:type="spellEnd"/>
      <w:r w:rsidR="005B3E58" w:rsidRPr="00144590">
        <w:rPr>
          <w:rFonts w:ascii="Times New Roman" w:hAnsi="Times New Roman" w:cs="Times New Roman"/>
          <w:iCs/>
          <w:sz w:val="24"/>
          <w:szCs w:val="24"/>
        </w:rPr>
        <w:t xml:space="preserve"> la stres</w:t>
      </w:r>
      <w:r w:rsidRPr="00144590">
        <w:rPr>
          <w:rFonts w:ascii="Times New Roman" w:hAnsi="Times New Roman" w:cs="Times New Roman"/>
          <w:iCs/>
          <w:sz w:val="24"/>
          <w:szCs w:val="24"/>
        </w:rPr>
        <w:t>);</w:t>
      </w:r>
    </w:p>
    <w:p w14:paraId="37F3CCF1" w14:textId="77777777" w:rsidR="006812B4" w:rsidRPr="00144590" w:rsidRDefault="006812B4" w:rsidP="006812B4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proofErr w:type="spellStart"/>
      <w:r w:rsidRPr="00144590">
        <w:rPr>
          <w:rFonts w:ascii="Times New Roman" w:hAnsi="Times New Roman" w:cs="Times New Roman"/>
          <w:b/>
          <w:bCs/>
          <w:i/>
          <w:iCs/>
          <w:sz w:val="24"/>
          <w:szCs w:val="24"/>
        </w:rPr>
        <w:t>însuşiri</w:t>
      </w:r>
      <w:proofErr w:type="spellEnd"/>
      <w:r w:rsidRPr="0014459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morale:</w:t>
      </w:r>
    </w:p>
    <w:p w14:paraId="1F0A1677" w14:textId="77777777" w:rsidR="006812B4" w:rsidRPr="00144590" w:rsidRDefault="006812B4" w:rsidP="006812B4">
      <w:pPr>
        <w:pStyle w:val="Listparagraf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44590">
        <w:rPr>
          <w:rFonts w:ascii="Times New Roman" w:hAnsi="Times New Roman" w:cs="Times New Roman"/>
          <w:iCs/>
          <w:sz w:val="24"/>
          <w:szCs w:val="24"/>
        </w:rPr>
        <w:t xml:space="preserve">fermitate, dârzenie, </w:t>
      </w:r>
      <w:proofErr w:type="spellStart"/>
      <w:r w:rsidRPr="00144590">
        <w:rPr>
          <w:rFonts w:ascii="Times New Roman" w:hAnsi="Times New Roman" w:cs="Times New Roman"/>
          <w:iCs/>
          <w:sz w:val="24"/>
          <w:szCs w:val="24"/>
        </w:rPr>
        <w:t>perseverenţă</w:t>
      </w:r>
      <w:proofErr w:type="spellEnd"/>
      <w:r w:rsidRPr="00144590">
        <w:rPr>
          <w:rFonts w:ascii="Times New Roman" w:hAnsi="Times New Roman" w:cs="Times New Roman"/>
          <w:iCs/>
          <w:sz w:val="24"/>
          <w:szCs w:val="24"/>
        </w:rPr>
        <w:t>, răbdare, stăpânire de sine;</w:t>
      </w:r>
    </w:p>
    <w:p w14:paraId="610C8FB2" w14:textId="77777777" w:rsidR="006812B4" w:rsidRPr="00144590" w:rsidRDefault="006812B4" w:rsidP="006812B4">
      <w:pPr>
        <w:pStyle w:val="Listparagraf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44590">
        <w:rPr>
          <w:rFonts w:ascii="Times New Roman" w:hAnsi="Times New Roman" w:cs="Times New Roman"/>
          <w:iCs/>
          <w:sz w:val="24"/>
          <w:szCs w:val="24"/>
        </w:rPr>
        <w:t>spirit de obiectivitate</w:t>
      </w:r>
      <w:r w:rsidR="000F2323" w:rsidRPr="0014459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iCs/>
          <w:sz w:val="24"/>
          <w:szCs w:val="24"/>
        </w:rPr>
        <w:t>şi</w:t>
      </w:r>
      <w:proofErr w:type="spellEnd"/>
      <w:r w:rsidR="000F2323" w:rsidRPr="0014459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44590">
        <w:rPr>
          <w:rFonts w:ascii="Times New Roman" w:hAnsi="Times New Roman" w:cs="Times New Roman"/>
          <w:iCs/>
          <w:sz w:val="24"/>
          <w:szCs w:val="24"/>
        </w:rPr>
        <w:t>dreptate, cinste, modestie, optimism;</w:t>
      </w:r>
    </w:p>
    <w:p w14:paraId="39F18FE8" w14:textId="77777777" w:rsidR="006812B4" w:rsidRPr="00144590" w:rsidRDefault="006812B4" w:rsidP="006812B4">
      <w:pPr>
        <w:pStyle w:val="Listparagraf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44590">
        <w:rPr>
          <w:rFonts w:ascii="Times New Roman" w:hAnsi="Times New Roman" w:cs="Times New Roman"/>
          <w:iCs/>
          <w:sz w:val="24"/>
          <w:szCs w:val="24"/>
        </w:rPr>
        <w:t>unitate</w:t>
      </w:r>
      <w:r w:rsidR="000F2323" w:rsidRPr="0014459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44590">
        <w:rPr>
          <w:rFonts w:ascii="Times New Roman" w:hAnsi="Times New Roman" w:cs="Times New Roman"/>
          <w:iCs/>
          <w:sz w:val="24"/>
          <w:szCs w:val="24"/>
        </w:rPr>
        <w:t>între</w:t>
      </w:r>
      <w:r w:rsidR="000F2323" w:rsidRPr="0014459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44590">
        <w:rPr>
          <w:rFonts w:ascii="Times New Roman" w:hAnsi="Times New Roman" w:cs="Times New Roman"/>
          <w:iCs/>
          <w:sz w:val="24"/>
          <w:szCs w:val="24"/>
        </w:rPr>
        <w:t>vorbă</w:t>
      </w:r>
      <w:r w:rsidR="000F2323" w:rsidRPr="0014459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iCs/>
          <w:sz w:val="24"/>
          <w:szCs w:val="24"/>
        </w:rPr>
        <w:t>şi</w:t>
      </w:r>
      <w:proofErr w:type="spellEnd"/>
      <w:r w:rsidR="000F2323" w:rsidRPr="0014459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44590">
        <w:rPr>
          <w:rFonts w:ascii="Times New Roman" w:hAnsi="Times New Roman" w:cs="Times New Roman"/>
          <w:iCs/>
          <w:sz w:val="24"/>
          <w:szCs w:val="24"/>
        </w:rPr>
        <w:t xml:space="preserve">faptă, </w:t>
      </w:r>
      <w:proofErr w:type="spellStart"/>
      <w:r w:rsidRPr="00144590">
        <w:rPr>
          <w:rFonts w:ascii="Times New Roman" w:hAnsi="Times New Roman" w:cs="Times New Roman"/>
          <w:iCs/>
          <w:sz w:val="24"/>
          <w:szCs w:val="24"/>
        </w:rPr>
        <w:t>simţul</w:t>
      </w:r>
      <w:proofErr w:type="spellEnd"/>
      <w:r w:rsidR="000F2323" w:rsidRPr="0014459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44590">
        <w:rPr>
          <w:rFonts w:ascii="Times New Roman" w:hAnsi="Times New Roman" w:cs="Times New Roman"/>
          <w:iCs/>
          <w:sz w:val="24"/>
          <w:szCs w:val="24"/>
        </w:rPr>
        <w:t>măsurii, echilibru</w:t>
      </w:r>
      <w:r w:rsidR="000F2323" w:rsidRPr="0014459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44590">
        <w:rPr>
          <w:rFonts w:ascii="Times New Roman" w:hAnsi="Times New Roman" w:cs="Times New Roman"/>
          <w:iCs/>
          <w:sz w:val="24"/>
          <w:szCs w:val="24"/>
        </w:rPr>
        <w:t>între</w:t>
      </w:r>
      <w:r w:rsidR="000F2323" w:rsidRPr="0014459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iCs/>
          <w:sz w:val="24"/>
          <w:szCs w:val="24"/>
        </w:rPr>
        <w:t>exigenţă</w:t>
      </w:r>
      <w:proofErr w:type="spellEnd"/>
      <w:r w:rsidR="000F2323" w:rsidRPr="0014459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iCs/>
          <w:sz w:val="24"/>
          <w:szCs w:val="24"/>
        </w:rPr>
        <w:t>şi</w:t>
      </w:r>
      <w:proofErr w:type="spellEnd"/>
      <w:r w:rsidR="000F2323" w:rsidRPr="0014459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iCs/>
          <w:sz w:val="24"/>
          <w:szCs w:val="24"/>
        </w:rPr>
        <w:t>îngăduinţă</w:t>
      </w:r>
      <w:proofErr w:type="spellEnd"/>
      <w:r w:rsidRPr="00144590">
        <w:rPr>
          <w:rFonts w:ascii="Times New Roman" w:hAnsi="Times New Roman" w:cs="Times New Roman"/>
          <w:iCs/>
          <w:sz w:val="24"/>
          <w:szCs w:val="24"/>
        </w:rPr>
        <w:t>;</w:t>
      </w:r>
    </w:p>
    <w:p w14:paraId="032A94DF" w14:textId="77777777" w:rsidR="006812B4" w:rsidRPr="00144590" w:rsidRDefault="006812B4" w:rsidP="006812B4">
      <w:pPr>
        <w:pStyle w:val="Listparagraf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144590">
        <w:rPr>
          <w:rFonts w:ascii="Times New Roman" w:hAnsi="Times New Roman" w:cs="Times New Roman"/>
          <w:iCs/>
          <w:sz w:val="24"/>
          <w:szCs w:val="24"/>
        </w:rPr>
        <w:t>simţul</w:t>
      </w:r>
      <w:proofErr w:type="spellEnd"/>
      <w:r w:rsidR="000F2323" w:rsidRPr="0014459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iCs/>
          <w:sz w:val="24"/>
          <w:szCs w:val="24"/>
        </w:rPr>
        <w:t>responsabilităţii</w:t>
      </w:r>
      <w:proofErr w:type="spellEnd"/>
      <w:r w:rsidRPr="00144590">
        <w:rPr>
          <w:rFonts w:ascii="Times New Roman" w:hAnsi="Times New Roman" w:cs="Times New Roman"/>
          <w:iCs/>
          <w:sz w:val="24"/>
          <w:szCs w:val="24"/>
        </w:rPr>
        <w:t xml:space="preserve"> (în</w:t>
      </w:r>
      <w:r w:rsidR="000F2323" w:rsidRPr="0014459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44590">
        <w:rPr>
          <w:rFonts w:ascii="Times New Roman" w:hAnsi="Times New Roman" w:cs="Times New Roman"/>
          <w:iCs/>
          <w:sz w:val="24"/>
          <w:szCs w:val="24"/>
        </w:rPr>
        <w:t>mâinile sale se află</w:t>
      </w:r>
      <w:r w:rsidR="000F2323" w:rsidRPr="0014459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44590">
        <w:rPr>
          <w:rFonts w:ascii="Times New Roman" w:hAnsi="Times New Roman" w:cs="Times New Roman"/>
          <w:iCs/>
          <w:sz w:val="24"/>
          <w:szCs w:val="24"/>
        </w:rPr>
        <w:t>viitorul</w:t>
      </w:r>
      <w:r w:rsidR="000F2323" w:rsidRPr="0014459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44590">
        <w:rPr>
          <w:rFonts w:ascii="Times New Roman" w:hAnsi="Times New Roman" w:cs="Times New Roman"/>
          <w:iCs/>
          <w:sz w:val="24"/>
          <w:szCs w:val="24"/>
        </w:rPr>
        <w:t>copilului</w:t>
      </w:r>
      <w:r w:rsidR="000F2323" w:rsidRPr="0014459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44590">
        <w:rPr>
          <w:rFonts w:ascii="Times New Roman" w:hAnsi="Times New Roman" w:cs="Times New Roman"/>
          <w:iCs/>
          <w:sz w:val="24"/>
          <w:szCs w:val="24"/>
        </w:rPr>
        <w:t>dar</w:t>
      </w:r>
      <w:r w:rsidR="000F2323" w:rsidRPr="0014459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144590">
        <w:rPr>
          <w:rFonts w:ascii="Times New Roman" w:hAnsi="Times New Roman" w:cs="Times New Roman"/>
          <w:iCs/>
          <w:sz w:val="24"/>
          <w:szCs w:val="24"/>
        </w:rPr>
        <w:t>şi</w:t>
      </w:r>
      <w:proofErr w:type="spellEnd"/>
      <w:r w:rsidRPr="00144590">
        <w:rPr>
          <w:rFonts w:ascii="Times New Roman" w:hAnsi="Times New Roman" w:cs="Times New Roman"/>
          <w:iCs/>
          <w:sz w:val="24"/>
          <w:szCs w:val="24"/>
        </w:rPr>
        <w:t xml:space="preserve"> al patriei sale).</w:t>
      </w:r>
    </w:p>
    <w:p w14:paraId="139DDD78" w14:textId="77777777" w:rsidR="006812B4" w:rsidRPr="00144590" w:rsidRDefault="006812B4" w:rsidP="006812B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6812B4" w:rsidRPr="00144590" w:rsidSect="00C403F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3E0AB" w14:textId="77777777" w:rsidR="00027884" w:rsidRDefault="00027884" w:rsidP="0096304B">
      <w:pPr>
        <w:spacing w:after="0" w:line="240" w:lineRule="auto"/>
      </w:pPr>
      <w:r>
        <w:separator/>
      </w:r>
    </w:p>
  </w:endnote>
  <w:endnote w:type="continuationSeparator" w:id="0">
    <w:p w14:paraId="0E77513C" w14:textId="77777777" w:rsidR="00027884" w:rsidRDefault="00027884" w:rsidP="00963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41001"/>
      <w:docPartObj>
        <w:docPartGallery w:val="Page Numbers (Bottom of Page)"/>
        <w:docPartUnique/>
      </w:docPartObj>
    </w:sdtPr>
    <w:sdtContent>
      <w:p w14:paraId="695E07B6" w14:textId="77777777" w:rsidR="0096304B" w:rsidRDefault="00000000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270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75AAF00" w14:textId="77777777" w:rsidR="0096304B" w:rsidRDefault="0096304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C7222" w14:textId="77777777" w:rsidR="00027884" w:rsidRDefault="00027884" w:rsidP="0096304B">
      <w:pPr>
        <w:spacing w:after="0" w:line="240" w:lineRule="auto"/>
      </w:pPr>
      <w:r>
        <w:separator/>
      </w:r>
    </w:p>
  </w:footnote>
  <w:footnote w:type="continuationSeparator" w:id="0">
    <w:p w14:paraId="42E8086D" w14:textId="77777777" w:rsidR="00027884" w:rsidRDefault="00027884" w:rsidP="00963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63FA6"/>
    <w:multiLevelType w:val="hybridMultilevel"/>
    <w:tmpl w:val="F57EA6E4"/>
    <w:lvl w:ilvl="0" w:tplc="6FEC4A9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4D472B"/>
    <w:multiLevelType w:val="hybridMultilevel"/>
    <w:tmpl w:val="0FC677A4"/>
    <w:lvl w:ilvl="0" w:tplc="0418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76669A"/>
    <w:multiLevelType w:val="hybridMultilevel"/>
    <w:tmpl w:val="D2664C9E"/>
    <w:lvl w:ilvl="0" w:tplc="6FEC4A9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12453"/>
    <w:multiLevelType w:val="hybridMultilevel"/>
    <w:tmpl w:val="95CC243A"/>
    <w:lvl w:ilvl="0" w:tplc="905EE0F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F97A12"/>
    <w:multiLevelType w:val="hybridMultilevel"/>
    <w:tmpl w:val="AD3A30F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5F68F8"/>
    <w:multiLevelType w:val="hybridMultilevel"/>
    <w:tmpl w:val="9D9865D6"/>
    <w:lvl w:ilvl="0" w:tplc="0418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2671270"/>
    <w:multiLevelType w:val="hybridMultilevel"/>
    <w:tmpl w:val="02EC8A1E"/>
    <w:lvl w:ilvl="0" w:tplc="FE5809D2">
      <w:start w:val="1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EF5712"/>
    <w:multiLevelType w:val="hybridMultilevel"/>
    <w:tmpl w:val="27402BA2"/>
    <w:lvl w:ilvl="0" w:tplc="6FEC4A9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41C6A"/>
    <w:multiLevelType w:val="hybridMultilevel"/>
    <w:tmpl w:val="8FD8D988"/>
    <w:lvl w:ilvl="0" w:tplc="0418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0A022FE"/>
    <w:multiLevelType w:val="hybridMultilevel"/>
    <w:tmpl w:val="03F08208"/>
    <w:lvl w:ilvl="0" w:tplc="6FEC4A9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F44F1B"/>
    <w:multiLevelType w:val="hybridMultilevel"/>
    <w:tmpl w:val="F5EC06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931C83"/>
    <w:multiLevelType w:val="hybridMultilevel"/>
    <w:tmpl w:val="E774D1DA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A77247A"/>
    <w:multiLevelType w:val="hybridMultilevel"/>
    <w:tmpl w:val="1EAACF02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B723E11"/>
    <w:multiLevelType w:val="hybridMultilevel"/>
    <w:tmpl w:val="F1C812BC"/>
    <w:lvl w:ilvl="0" w:tplc="905EE0F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234679"/>
    <w:multiLevelType w:val="hybridMultilevel"/>
    <w:tmpl w:val="624A38EA"/>
    <w:lvl w:ilvl="0" w:tplc="7D84BF5A">
      <w:numFmt w:val="bullet"/>
      <w:lvlText w:val="-"/>
      <w:lvlJc w:val="left"/>
      <w:pPr>
        <w:ind w:left="177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 w16cid:durableId="57821423">
    <w:abstractNumId w:val="14"/>
  </w:num>
  <w:num w:numId="2" w16cid:durableId="200646950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845869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494390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17543257">
    <w:abstractNumId w:val="4"/>
  </w:num>
  <w:num w:numId="6" w16cid:durableId="1681542332">
    <w:abstractNumId w:val="9"/>
  </w:num>
  <w:num w:numId="7" w16cid:durableId="198839442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728688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50927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4416972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46062623">
    <w:abstractNumId w:val="1"/>
  </w:num>
  <w:num w:numId="12" w16cid:durableId="228342545">
    <w:abstractNumId w:val="5"/>
  </w:num>
  <w:num w:numId="13" w16cid:durableId="1855411311">
    <w:abstractNumId w:val="11"/>
  </w:num>
  <w:num w:numId="14" w16cid:durableId="1447046869">
    <w:abstractNumId w:val="12"/>
  </w:num>
  <w:num w:numId="15" w16cid:durableId="9099211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482"/>
    <w:rsid w:val="00025780"/>
    <w:rsid w:val="00027884"/>
    <w:rsid w:val="00044D10"/>
    <w:rsid w:val="00056751"/>
    <w:rsid w:val="00063C30"/>
    <w:rsid w:val="0007227D"/>
    <w:rsid w:val="00096C5B"/>
    <w:rsid w:val="000B270C"/>
    <w:rsid w:val="000B6E38"/>
    <w:rsid w:val="000C1927"/>
    <w:rsid w:val="000D5A8A"/>
    <w:rsid w:val="000E5D69"/>
    <w:rsid w:val="000F2323"/>
    <w:rsid w:val="000F6EC1"/>
    <w:rsid w:val="00122237"/>
    <w:rsid w:val="00137324"/>
    <w:rsid w:val="00144590"/>
    <w:rsid w:val="00147394"/>
    <w:rsid w:val="00154712"/>
    <w:rsid w:val="001B3C0D"/>
    <w:rsid w:val="001C4252"/>
    <w:rsid w:val="001D0155"/>
    <w:rsid w:val="00211904"/>
    <w:rsid w:val="00223159"/>
    <w:rsid w:val="0024426C"/>
    <w:rsid w:val="002533B0"/>
    <w:rsid w:val="00267B44"/>
    <w:rsid w:val="002D2194"/>
    <w:rsid w:val="002D3820"/>
    <w:rsid w:val="002F4ABE"/>
    <w:rsid w:val="00302A83"/>
    <w:rsid w:val="00314DC7"/>
    <w:rsid w:val="00332299"/>
    <w:rsid w:val="003446B6"/>
    <w:rsid w:val="003530FD"/>
    <w:rsid w:val="00370314"/>
    <w:rsid w:val="0039517D"/>
    <w:rsid w:val="00395B48"/>
    <w:rsid w:val="003A3EAC"/>
    <w:rsid w:val="003B4378"/>
    <w:rsid w:val="003D579D"/>
    <w:rsid w:val="00400EDD"/>
    <w:rsid w:val="0040249D"/>
    <w:rsid w:val="004051D3"/>
    <w:rsid w:val="00412A15"/>
    <w:rsid w:val="004164AC"/>
    <w:rsid w:val="0041746D"/>
    <w:rsid w:val="00431532"/>
    <w:rsid w:val="004321BD"/>
    <w:rsid w:val="00436EB9"/>
    <w:rsid w:val="004578AE"/>
    <w:rsid w:val="004724F8"/>
    <w:rsid w:val="004844FE"/>
    <w:rsid w:val="00512FDA"/>
    <w:rsid w:val="00522A44"/>
    <w:rsid w:val="005744BA"/>
    <w:rsid w:val="005828D0"/>
    <w:rsid w:val="005A6A96"/>
    <w:rsid w:val="005B3E58"/>
    <w:rsid w:val="005B5E34"/>
    <w:rsid w:val="005D5161"/>
    <w:rsid w:val="005F0DB3"/>
    <w:rsid w:val="00610DDC"/>
    <w:rsid w:val="006320B5"/>
    <w:rsid w:val="00641412"/>
    <w:rsid w:val="006812B4"/>
    <w:rsid w:val="00682123"/>
    <w:rsid w:val="006B457C"/>
    <w:rsid w:val="006B7807"/>
    <w:rsid w:val="006C7034"/>
    <w:rsid w:val="006C7909"/>
    <w:rsid w:val="006E2D57"/>
    <w:rsid w:val="006E2F79"/>
    <w:rsid w:val="006F74ED"/>
    <w:rsid w:val="0070608A"/>
    <w:rsid w:val="0071667A"/>
    <w:rsid w:val="00737EC6"/>
    <w:rsid w:val="00745282"/>
    <w:rsid w:val="0075427F"/>
    <w:rsid w:val="00762D2E"/>
    <w:rsid w:val="00783FA3"/>
    <w:rsid w:val="00794753"/>
    <w:rsid w:val="007B68AC"/>
    <w:rsid w:val="00810788"/>
    <w:rsid w:val="00820432"/>
    <w:rsid w:val="00821EEA"/>
    <w:rsid w:val="008673A7"/>
    <w:rsid w:val="00873CFB"/>
    <w:rsid w:val="00884F3C"/>
    <w:rsid w:val="00887C3B"/>
    <w:rsid w:val="008D5D8C"/>
    <w:rsid w:val="008E1AE2"/>
    <w:rsid w:val="0090383C"/>
    <w:rsid w:val="00910673"/>
    <w:rsid w:val="00915C4B"/>
    <w:rsid w:val="00927487"/>
    <w:rsid w:val="00935F2C"/>
    <w:rsid w:val="0096304B"/>
    <w:rsid w:val="009A1783"/>
    <w:rsid w:val="009E1C60"/>
    <w:rsid w:val="009E3B70"/>
    <w:rsid w:val="009F477B"/>
    <w:rsid w:val="00A0678D"/>
    <w:rsid w:val="00A20259"/>
    <w:rsid w:val="00A677E1"/>
    <w:rsid w:val="00AF6ECE"/>
    <w:rsid w:val="00B01EAE"/>
    <w:rsid w:val="00B12606"/>
    <w:rsid w:val="00B357B9"/>
    <w:rsid w:val="00B6530A"/>
    <w:rsid w:val="00B66530"/>
    <w:rsid w:val="00B70F1F"/>
    <w:rsid w:val="00B8229D"/>
    <w:rsid w:val="00B96B5F"/>
    <w:rsid w:val="00BA472B"/>
    <w:rsid w:val="00BB2E7C"/>
    <w:rsid w:val="00BB67FB"/>
    <w:rsid w:val="00BC08D5"/>
    <w:rsid w:val="00BC4655"/>
    <w:rsid w:val="00BD4220"/>
    <w:rsid w:val="00BE2BA7"/>
    <w:rsid w:val="00BF0856"/>
    <w:rsid w:val="00BF7FAE"/>
    <w:rsid w:val="00C21F0D"/>
    <w:rsid w:val="00C24FA5"/>
    <w:rsid w:val="00C35F7D"/>
    <w:rsid w:val="00C403FF"/>
    <w:rsid w:val="00C607C1"/>
    <w:rsid w:val="00C70638"/>
    <w:rsid w:val="00C9176D"/>
    <w:rsid w:val="00CA3D88"/>
    <w:rsid w:val="00CA59B6"/>
    <w:rsid w:val="00D235FE"/>
    <w:rsid w:val="00D72213"/>
    <w:rsid w:val="00D775F0"/>
    <w:rsid w:val="00D800DB"/>
    <w:rsid w:val="00D871FF"/>
    <w:rsid w:val="00DA212A"/>
    <w:rsid w:val="00DA3266"/>
    <w:rsid w:val="00DB3891"/>
    <w:rsid w:val="00DD2FA4"/>
    <w:rsid w:val="00DE2219"/>
    <w:rsid w:val="00DE4BF7"/>
    <w:rsid w:val="00E17311"/>
    <w:rsid w:val="00E21D40"/>
    <w:rsid w:val="00E31482"/>
    <w:rsid w:val="00E318CD"/>
    <w:rsid w:val="00E3361C"/>
    <w:rsid w:val="00E44E8D"/>
    <w:rsid w:val="00E741B6"/>
    <w:rsid w:val="00E858E7"/>
    <w:rsid w:val="00E9299C"/>
    <w:rsid w:val="00EC474E"/>
    <w:rsid w:val="00EC717B"/>
    <w:rsid w:val="00ED2E1E"/>
    <w:rsid w:val="00EE6B4B"/>
    <w:rsid w:val="00F76CA6"/>
    <w:rsid w:val="00FA13D4"/>
    <w:rsid w:val="00FA32C8"/>
    <w:rsid w:val="00FD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E1CC"/>
  <w15:docId w15:val="{90302849-9E71-45EC-820C-2B31C23F4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FF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0608A"/>
    <w:pPr>
      <w:ind w:left="720"/>
      <w:contextualSpacing/>
    </w:pPr>
  </w:style>
  <w:style w:type="paragraph" w:customStyle="1" w:styleId="Default">
    <w:name w:val="Default"/>
    <w:rsid w:val="006812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Antet">
    <w:name w:val="header"/>
    <w:basedOn w:val="Normal"/>
    <w:link w:val="AntetCaracter"/>
    <w:uiPriority w:val="99"/>
    <w:semiHidden/>
    <w:unhideWhenUsed/>
    <w:rsid w:val="009630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96304B"/>
  </w:style>
  <w:style w:type="paragraph" w:styleId="Subsol">
    <w:name w:val="footer"/>
    <w:basedOn w:val="Normal"/>
    <w:link w:val="SubsolCaracter"/>
    <w:uiPriority w:val="99"/>
    <w:unhideWhenUsed/>
    <w:rsid w:val="009630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630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9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4</Pages>
  <Words>1461</Words>
  <Characters>8474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cerasela</dc:creator>
  <cp:lastModifiedBy>cerasela</cp:lastModifiedBy>
  <cp:revision>328</cp:revision>
  <dcterms:created xsi:type="dcterms:W3CDTF">2020-05-24T06:10:00Z</dcterms:created>
  <dcterms:modified xsi:type="dcterms:W3CDTF">2026-08-20T14:08:00Z</dcterms:modified>
</cp:coreProperties>
</file>